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66" w:rsidRPr="00D45B66" w:rsidRDefault="00D45B66" w:rsidP="00D45B66">
      <w:pPr>
        <w:shd w:val="clear" w:color="auto" w:fill="FFFFFF"/>
        <w:spacing w:line="240" w:lineRule="auto"/>
        <w:ind w:firstLine="0"/>
        <w:outlineLvl w:val="0"/>
        <w:rPr>
          <w:rFonts w:ascii="Georgia" w:eastAsia="Times New Roman" w:hAnsi="Georgia" w:cs="Times New Roman"/>
          <w:color w:val="7F1517"/>
          <w:kern w:val="36"/>
          <w:sz w:val="39"/>
          <w:szCs w:val="39"/>
        </w:rPr>
      </w:pPr>
      <w:r w:rsidRPr="00D45B66">
        <w:rPr>
          <w:rFonts w:ascii="Georgia" w:eastAsia="Times New Roman" w:hAnsi="Georgia" w:cs="Times New Roman"/>
          <w:color w:val="7F1517"/>
          <w:kern w:val="36"/>
          <w:sz w:val="39"/>
          <w:szCs w:val="39"/>
        </w:rPr>
        <w:t>Lesson 1: Behave Yourself!</w:t>
      </w:r>
    </w:p>
    <w:p w:rsidR="00D45B66" w:rsidRPr="00D45B66" w:rsidRDefault="00D45B66" w:rsidP="00D45B66">
      <w:pPr>
        <w:shd w:val="clear" w:color="auto" w:fill="FFFFFF"/>
        <w:spacing w:line="240" w:lineRule="auto"/>
        <w:ind w:firstLine="0"/>
        <w:rPr>
          <w:rFonts w:ascii="Verdana" w:eastAsia="Times New Roman" w:hAnsi="Verdana" w:cs="Times New Roman"/>
          <w:color w:val="222222"/>
          <w:sz w:val="18"/>
          <w:szCs w:val="18"/>
        </w:rPr>
      </w:pPr>
      <w:r w:rsidRPr="00D45B66">
        <w:rPr>
          <w:rFonts w:ascii="Verdana" w:eastAsia="Times New Roman" w:hAnsi="Verdana" w:cs="Times New Roman"/>
          <w:b/>
          <w:bCs/>
          <w:color w:val="222222"/>
          <w:sz w:val="18"/>
          <w:szCs w:val="18"/>
        </w:rPr>
        <w:t>Lessons in this series:</w:t>
      </w:r>
      <w:r w:rsidRPr="00D45B66">
        <w:rPr>
          <w:rFonts w:ascii="Verdana" w:eastAsia="Times New Roman" w:hAnsi="Verdana" w:cs="Times New Roman"/>
          <w:color w:val="222222"/>
          <w:sz w:val="18"/>
          <w:szCs w:val="18"/>
        </w:rPr>
        <w:t> </w:t>
      </w:r>
      <w:r w:rsidRPr="00D45B66">
        <w:rPr>
          <w:rFonts w:ascii="Verdana" w:eastAsia="Times New Roman" w:hAnsi="Verdana" w:cs="Times New Roman"/>
          <w:b/>
          <w:bCs/>
          <w:color w:val="222222"/>
          <w:sz w:val="18"/>
          <w:szCs w:val="18"/>
        </w:rPr>
        <w:t>1 </w:t>
      </w:r>
      <w:hyperlink r:id="rId5" w:history="1">
        <w:r w:rsidRPr="00D45B66">
          <w:rPr>
            <w:rFonts w:ascii="Verdana" w:eastAsia="Times New Roman" w:hAnsi="Verdana" w:cs="Times New Roman"/>
            <w:color w:val="006C91"/>
            <w:sz w:val="18"/>
            <w:szCs w:val="18"/>
            <w:u w:val="single"/>
          </w:rPr>
          <w:t>2</w:t>
        </w:r>
      </w:hyperlink>
      <w:r w:rsidRPr="00D45B66">
        <w:rPr>
          <w:rFonts w:ascii="Verdana" w:eastAsia="Times New Roman" w:hAnsi="Verdana" w:cs="Times New Roman"/>
          <w:color w:val="222222"/>
          <w:sz w:val="18"/>
          <w:szCs w:val="18"/>
        </w:rPr>
        <w:t> </w:t>
      </w:r>
      <w:hyperlink r:id="rId6" w:history="1">
        <w:r w:rsidRPr="00D45B66">
          <w:rPr>
            <w:rFonts w:ascii="Verdana" w:eastAsia="Times New Roman" w:hAnsi="Verdana" w:cs="Times New Roman"/>
            <w:color w:val="006C91"/>
            <w:sz w:val="18"/>
            <w:szCs w:val="18"/>
            <w:u w:val="single"/>
          </w:rPr>
          <w:t>3</w:t>
        </w:r>
      </w:hyperlink>
    </w:p>
    <w:p w:rsidR="00D45B66" w:rsidRPr="00D45B66" w:rsidRDefault="00D45B66" w:rsidP="00D45B66">
      <w:pPr>
        <w:shd w:val="clear" w:color="auto" w:fill="FFFFFF"/>
        <w:spacing w:line="240" w:lineRule="auto"/>
        <w:ind w:firstLine="0"/>
        <w:rPr>
          <w:rFonts w:ascii="Verdana" w:eastAsia="Times New Roman" w:hAnsi="Verdana" w:cs="Times New Roman"/>
          <w:color w:val="222222"/>
          <w:sz w:val="18"/>
          <w:szCs w:val="18"/>
        </w:rPr>
      </w:pP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b/>
          <w:bCs/>
          <w:color w:val="222222"/>
          <w:sz w:val="18"/>
          <w:szCs w:val="18"/>
        </w:rPr>
        <w:t>Lesson Workbook (PDF)</w:t>
      </w:r>
      <w:r w:rsidRPr="00D45B66">
        <w:rPr>
          <w:rFonts w:ascii="Verdana" w:eastAsia="Times New Roman" w:hAnsi="Verdana" w:cs="Times New Roman"/>
          <w:color w:val="222222"/>
          <w:sz w:val="18"/>
          <w:szCs w:val="18"/>
        </w:rPr>
        <w:t> </w:t>
      </w:r>
      <w:hyperlink r:id="rId7" w:history="1">
        <w:r w:rsidRPr="00D45B66">
          <w:rPr>
            <w:rFonts w:ascii="Verdana" w:eastAsia="Times New Roman" w:hAnsi="Verdana" w:cs="Times New Roman"/>
            <w:color w:val="006C91"/>
            <w:sz w:val="18"/>
            <w:szCs w:val="18"/>
            <w:u w:val="single"/>
          </w:rPr>
          <w:br/>
        </w:r>
      </w:hyperlink>
      <w:r w:rsidRPr="00D45B66">
        <w:rPr>
          <w:rFonts w:ascii="Verdana" w:eastAsia="Times New Roman" w:hAnsi="Verdana" w:cs="Times New Roman"/>
          <w:b/>
          <w:bCs/>
          <w:color w:val="222222"/>
          <w:sz w:val="18"/>
          <w:szCs w:val="18"/>
        </w:rPr>
        <w:t>Am I Free? (Game)</w:t>
      </w:r>
      <w:r w:rsidRPr="00D45B66">
        <w:rPr>
          <w:rFonts w:ascii="Verdana" w:eastAsia="Times New Roman" w:hAnsi="Verdana" w:cs="Times New Roman"/>
          <w:color w:val="222222"/>
          <w:sz w:val="18"/>
          <w:szCs w:val="18"/>
        </w:rPr>
        <w:t> </w:t>
      </w:r>
    </w:p>
    <w:p w:rsidR="00D45B66" w:rsidRPr="00D45B66" w:rsidRDefault="00D45B66" w:rsidP="00D45B66">
      <w:pPr>
        <w:shd w:val="clear" w:color="auto" w:fill="FFFFFF"/>
        <w:spacing w:line="240" w:lineRule="auto"/>
        <w:ind w:firstLine="0"/>
        <w:outlineLvl w:val="1"/>
        <w:rPr>
          <w:rFonts w:ascii="Georgia" w:eastAsia="Times New Roman" w:hAnsi="Georgia" w:cs="Times New Roman"/>
          <w:color w:val="7F1517"/>
          <w:sz w:val="27"/>
          <w:szCs w:val="27"/>
        </w:rPr>
      </w:pPr>
      <w:r w:rsidRPr="00D45B66">
        <w:rPr>
          <w:rFonts w:ascii="Georgia" w:eastAsia="Times New Roman" w:hAnsi="Georgia" w:cs="Times New Roman"/>
          <w:color w:val="7F1517"/>
          <w:sz w:val="27"/>
          <w:szCs w:val="27"/>
        </w:rPr>
        <w:br/>
        <w:t>LESSON OBJECTIVES</w:t>
      </w:r>
    </w:p>
    <w:p w:rsidR="00D45B66" w:rsidRPr="00D45B66" w:rsidRDefault="00D45B66" w:rsidP="00D45B66">
      <w:pPr>
        <w:shd w:val="clear" w:color="auto" w:fill="FFFFFF"/>
        <w:spacing w:line="240" w:lineRule="auto"/>
        <w:ind w:firstLine="0"/>
        <w:outlineLvl w:val="1"/>
        <w:rPr>
          <w:rFonts w:ascii="Georgia" w:eastAsia="Times New Roman" w:hAnsi="Georgia" w:cs="Times New Roman"/>
          <w:color w:val="7F1517"/>
          <w:sz w:val="27"/>
          <w:szCs w:val="27"/>
        </w:rPr>
      </w:pPr>
      <w:r w:rsidRPr="00D45B66">
        <w:rPr>
          <w:rFonts w:ascii="Georgia" w:eastAsia="Times New Roman" w:hAnsi="Georgia" w:cs="Times New Roman"/>
          <w:color w:val="7F1517"/>
          <w:sz w:val="27"/>
          <w:szCs w:val="27"/>
        </w:rPr>
        <w:t>Goals</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t>1. To provide students with an understanding of what it means to live in freedom</w:t>
      </w:r>
      <w:r w:rsidRPr="00D45B66">
        <w:rPr>
          <w:rFonts w:ascii="Verdana" w:eastAsia="Times New Roman" w:hAnsi="Verdana" w:cs="Times New Roman"/>
          <w:color w:val="222222"/>
          <w:sz w:val="18"/>
          <w:szCs w:val="18"/>
        </w:rPr>
        <w:br/>
        <w:t>2. To help</w:t>
      </w:r>
      <w:bookmarkStart w:id="0" w:name="_GoBack"/>
      <w:bookmarkEnd w:id="0"/>
      <w:r w:rsidRPr="00D45B66">
        <w:rPr>
          <w:rFonts w:ascii="Verdana" w:eastAsia="Times New Roman" w:hAnsi="Verdana" w:cs="Times New Roman"/>
          <w:color w:val="222222"/>
          <w:sz w:val="18"/>
          <w:szCs w:val="18"/>
        </w:rPr>
        <w:t xml:space="preserve"> students recognize when using their freedom can actually harm others</w:t>
      </w:r>
      <w:r w:rsidRPr="00D45B66">
        <w:rPr>
          <w:rFonts w:ascii="Verdana" w:eastAsia="Times New Roman" w:hAnsi="Verdana" w:cs="Times New Roman"/>
          <w:color w:val="222222"/>
          <w:sz w:val="18"/>
          <w:szCs w:val="18"/>
        </w:rPr>
        <w:br/>
        <w:t xml:space="preserve">3. To motivate students to live lives </w:t>
      </w:r>
      <w:proofErr w:type="gramStart"/>
      <w:r w:rsidRPr="00D45B66">
        <w:rPr>
          <w:rFonts w:ascii="Verdana" w:eastAsia="Times New Roman" w:hAnsi="Verdana" w:cs="Times New Roman"/>
          <w:color w:val="222222"/>
          <w:sz w:val="18"/>
          <w:szCs w:val="18"/>
        </w:rPr>
        <w:t>that are</w:t>
      </w:r>
      <w:proofErr w:type="gramEnd"/>
      <w:r w:rsidRPr="00D45B66">
        <w:rPr>
          <w:rFonts w:ascii="Verdana" w:eastAsia="Times New Roman" w:hAnsi="Verdana" w:cs="Times New Roman"/>
          <w:color w:val="222222"/>
          <w:sz w:val="18"/>
          <w:szCs w:val="18"/>
        </w:rPr>
        <w:t xml:space="preserve"> others-focused</w:t>
      </w:r>
    </w:p>
    <w:p w:rsidR="00D45B66" w:rsidRPr="00D45B66" w:rsidRDefault="00D45B66" w:rsidP="00D45B66">
      <w:pPr>
        <w:shd w:val="clear" w:color="auto" w:fill="FFFFFF"/>
        <w:spacing w:line="240" w:lineRule="auto"/>
        <w:ind w:firstLine="0"/>
        <w:outlineLvl w:val="1"/>
        <w:rPr>
          <w:rFonts w:ascii="Georgia" w:eastAsia="Times New Roman" w:hAnsi="Georgia" w:cs="Times New Roman"/>
          <w:color w:val="7F1517"/>
          <w:sz w:val="27"/>
          <w:szCs w:val="27"/>
        </w:rPr>
      </w:pPr>
      <w:r w:rsidRPr="00D45B66">
        <w:rPr>
          <w:rFonts w:ascii="Georgia" w:eastAsia="Times New Roman" w:hAnsi="Georgia" w:cs="Times New Roman"/>
          <w:color w:val="7F1517"/>
          <w:sz w:val="27"/>
          <w:szCs w:val="27"/>
        </w:rPr>
        <w:t>Topics</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t>Behavior, Character, Christianity, Influence, Self-control</w:t>
      </w:r>
    </w:p>
    <w:p w:rsidR="00D45B66" w:rsidRPr="00D45B66" w:rsidRDefault="00D45B66" w:rsidP="00D45B66">
      <w:pPr>
        <w:shd w:val="clear" w:color="auto" w:fill="FFFFFF"/>
        <w:spacing w:line="240" w:lineRule="auto"/>
        <w:ind w:firstLine="0"/>
        <w:outlineLvl w:val="1"/>
        <w:rPr>
          <w:rFonts w:ascii="Georgia" w:eastAsia="Times New Roman" w:hAnsi="Georgia" w:cs="Times New Roman"/>
          <w:color w:val="7F1517"/>
          <w:sz w:val="27"/>
          <w:szCs w:val="27"/>
        </w:rPr>
      </w:pPr>
      <w:r w:rsidRPr="00D45B66">
        <w:rPr>
          <w:rFonts w:ascii="Georgia" w:eastAsia="Times New Roman" w:hAnsi="Georgia" w:cs="Times New Roman"/>
          <w:color w:val="7F1517"/>
          <w:sz w:val="27"/>
          <w:szCs w:val="27"/>
        </w:rPr>
        <w:t>Scripture Memorization</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t>1 Corinthians 10:31 </w:t>
      </w:r>
      <w:r w:rsidRPr="00D45B66">
        <w:rPr>
          <w:rFonts w:ascii="Verdana" w:eastAsia="Times New Roman" w:hAnsi="Verdana" w:cs="Times New Roman"/>
          <w:color w:val="222222"/>
          <w:sz w:val="18"/>
          <w:szCs w:val="18"/>
        </w:rPr>
        <w:br/>
        <w:t>  </w:t>
      </w:r>
    </w:p>
    <w:p w:rsidR="00D45B66" w:rsidRPr="00D45B66" w:rsidRDefault="00D45B66" w:rsidP="00D45B66">
      <w:pPr>
        <w:shd w:val="clear" w:color="auto" w:fill="FFFFFF"/>
        <w:spacing w:line="240" w:lineRule="auto"/>
        <w:ind w:firstLine="0"/>
        <w:outlineLvl w:val="1"/>
        <w:rPr>
          <w:rFonts w:ascii="Georgia" w:eastAsia="Times New Roman" w:hAnsi="Georgia" w:cs="Times New Roman"/>
          <w:color w:val="7F1517"/>
          <w:sz w:val="27"/>
          <w:szCs w:val="27"/>
        </w:rPr>
      </w:pPr>
      <w:r w:rsidRPr="00D45B66">
        <w:rPr>
          <w:rFonts w:ascii="Georgia" w:eastAsia="Times New Roman" w:hAnsi="Georgia" w:cs="Times New Roman"/>
          <w:color w:val="7F1517"/>
          <w:sz w:val="27"/>
          <w:szCs w:val="27"/>
        </w:rPr>
        <w:t>OPENING PRAYER (5 to 10 minutes)</w:t>
      </w:r>
    </w:p>
    <w:p w:rsidR="00D45B66" w:rsidRPr="00D45B66" w:rsidRDefault="00D45B66" w:rsidP="00D45B66">
      <w:pPr>
        <w:shd w:val="clear" w:color="auto" w:fill="FFFFFF"/>
        <w:spacing w:line="240" w:lineRule="auto"/>
        <w:ind w:firstLine="0"/>
        <w:outlineLvl w:val="1"/>
        <w:rPr>
          <w:rFonts w:ascii="Georgia" w:eastAsia="Times New Roman" w:hAnsi="Georgia" w:cs="Times New Roman"/>
          <w:color w:val="7F1517"/>
          <w:sz w:val="27"/>
          <w:szCs w:val="27"/>
        </w:rPr>
      </w:pPr>
      <w:r w:rsidRPr="00D45B66">
        <w:rPr>
          <w:rFonts w:ascii="Georgia" w:eastAsia="Times New Roman" w:hAnsi="Georgia" w:cs="Times New Roman"/>
          <w:color w:val="7F1517"/>
          <w:sz w:val="27"/>
          <w:szCs w:val="27"/>
        </w:rPr>
        <w:br/>
        <w:t>GROUP BUILDING (5 minutes)</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b/>
          <w:bCs/>
          <w:color w:val="222222"/>
          <w:sz w:val="18"/>
          <w:szCs w:val="18"/>
        </w:rPr>
        <w:t>Am I Free (Game)</w:t>
      </w:r>
    </w:p>
    <w:p w:rsidR="00D45B66" w:rsidRPr="00D45B66" w:rsidRDefault="00D45B66" w:rsidP="00D45B66">
      <w:pPr>
        <w:shd w:val="clear" w:color="auto" w:fill="FFFFFF"/>
        <w:spacing w:line="240" w:lineRule="auto"/>
        <w:ind w:firstLine="0"/>
        <w:outlineLvl w:val="1"/>
        <w:rPr>
          <w:rFonts w:ascii="Georgia" w:eastAsia="Times New Roman" w:hAnsi="Georgia" w:cs="Times New Roman"/>
          <w:color w:val="7F1517"/>
          <w:sz w:val="27"/>
          <w:szCs w:val="27"/>
        </w:rPr>
      </w:pPr>
      <w:r w:rsidRPr="00D45B66">
        <w:rPr>
          <w:rFonts w:ascii="Georgia" w:eastAsia="Times New Roman" w:hAnsi="Georgia" w:cs="Times New Roman"/>
          <w:color w:val="7F1517"/>
          <w:sz w:val="27"/>
          <w:szCs w:val="27"/>
        </w:rPr>
        <w:br/>
        <w:t>GETTING STARTED (10 minutes)</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t>Just because we have permission to do certain things, doesn't mean we should do them. We're going to develop this idea fully today. Let's start by reading the complete Bible scripture covering today's subject, which is, "Behave Yourself!"  </w:t>
      </w:r>
      <w:r w:rsidRPr="00D45B66">
        <w:rPr>
          <w:rFonts w:ascii="Verdana" w:eastAsia="Times New Roman" w:hAnsi="Verdana" w:cs="Times New Roman"/>
          <w:color w:val="222222"/>
          <w:sz w:val="18"/>
          <w:szCs w:val="18"/>
        </w:rPr>
        <w:br/>
      </w:r>
      <w:r w:rsidRPr="00D45B66">
        <w:rPr>
          <w:rFonts w:ascii="Verdana" w:eastAsia="Times New Roman" w:hAnsi="Verdana" w:cs="Times New Roman"/>
          <w:b/>
          <w:bCs/>
          <w:color w:val="222222"/>
          <w:sz w:val="18"/>
          <w:szCs w:val="18"/>
        </w:rPr>
        <w:br/>
        <w:t>Read 1 Corinthians 10:23-33</w:t>
      </w:r>
      <w:r w:rsidRPr="00D45B66">
        <w:rPr>
          <w:rFonts w:ascii="Verdana" w:eastAsia="Times New Roman" w:hAnsi="Verdana" w:cs="Times New Roman"/>
          <w:b/>
          <w:bCs/>
          <w:color w:val="222222"/>
          <w:sz w:val="18"/>
          <w:szCs w:val="18"/>
        </w:rPr>
        <w:br/>
      </w:r>
      <w:proofErr w:type="gramStart"/>
      <w:r w:rsidRPr="00D45B66">
        <w:rPr>
          <w:rFonts w:ascii="Verdana" w:eastAsia="Times New Roman" w:hAnsi="Verdana" w:cs="Times New Roman"/>
          <w:color w:val="222222"/>
          <w:sz w:val="18"/>
          <w:szCs w:val="18"/>
        </w:rPr>
        <w:t>That's</w:t>
      </w:r>
      <w:proofErr w:type="gramEnd"/>
      <w:r w:rsidRPr="00D45B66">
        <w:rPr>
          <w:rFonts w:ascii="Verdana" w:eastAsia="Times New Roman" w:hAnsi="Verdana" w:cs="Times New Roman"/>
          <w:color w:val="222222"/>
          <w:sz w:val="18"/>
          <w:szCs w:val="18"/>
        </w:rPr>
        <w:t xml:space="preserve"> a lot of material to cover in one lesson. Maybe the best way to handle it is to point out three things: </w:t>
      </w:r>
      <w:r w:rsidRPr="00D45B66">
        <w:rPr>
          <w:rFonts w:ascii="Verdana" w:eastAsia="Times New Roman" w:hAnsi="Verdana" w:cs="Times New Roman"/>
          <w:color w:val="222222"/>
          <w:sz w:val="18"/>
          <w:szCs w:val="18"/>
        </w:rPr>
        <w:br/>
        <w:t>• The People</w:t>
      </w:r>
      <w:r w:rsidRPr="00D45B66">
        <w:rPr>
          <w:rFonts w:ascii="Verdana" w:eastAsia="Times New Roman" w:hAnsi="Verdana" w:cs="Times New Roman"/>
          <w:color w:val="222222"/>
          <w:sz w:val="18"/>
          <w:szCs w:val="18"/>
        </w:rPr>
        <w:br/>
        <w:t>• The Party</w:t>
      </w:r>
      <w:r w:rsidRPr="00D45B66">
        <w:rPr>
          <w:rFonts w:ascii="Verdana" w:eastAsia="Times New Roman" w:hAnsi="Verdana" w:cs="Times New Roman"/>
          <w:color w:val="222222"/>
          <w:sz w:val="18"/>
          <w:szCs w:val="18"/>
        </w:rPr>
        <w:br/>
        <w:t>• The Principle</w:t>
      </w:r>
    </w:p>
    <w:p w:rsidR="00D45B66" w:rsidRPr="00D45B66" w:rsidRDefault="00D45B66" w:rsidP="00D45B66">
      <w:pPr>
        <w:shd w:val="clear" w:color="auto" w:fill="FFFFFF"/>
        <w:spacing w:line="240" w:lineRule="auto"/>
        <w:ind w:firstLine="0"/>
        <w:outlineLvl w:val="1"/>
        <w:rPr>
          <w:rFonts w:ascii="Georgia" w:eastAsia="Times New Roman" w:hAnsi="Georgia" w:cs="Times New Roman"/>
          <w:color w:val="7F1517"/>
          <w:sz w:val="27"/>
          <w:szCs w:val="27"/>
        </w:rPr>
      </w:pPr>
      <w:r w:rsidRPr="00D45B66">
        <w:rPr>
          <w:rFonts w:ascii="Georgia" w:eastAsia="Times New Roman" w:hAnsi="Georgia" w:cs="Times New Roman"/>
          <w:color w:val="7F1517"/>
          <w:sz w:val="27"/>
          <w:szCs w:val="27"/>
        </w:rPr>
        <w:br/>
        <w:t>DIGGING IN (30 minutes)</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br/>
      </w:r>
      <w:r w:rsidRPr="00D45B66">
        <w:rPr>
          <w:rFonts w:ascii="Verdana" w:eastAsia="Times New Roman" w:hAnsi="Verdana" w:cs="Times New Roman"/>
          <w:b/>
          <w:bCs/>
          <w:color w:val="222222"/>
          <w:sz w:val="18"/>
          <w:szCs w:val="18"/>
        </w:rPr>
        <w:t>THE PEOPLE</w:t>
      </w:r>
      <w:proofErr w:type="gramStart"/>
      <w:r w:rsidRPr="00D45B66">
        <w:rPr>
          <w:rFonts w:ascii="Verdana" w:eastAsia="Times New Roman" w:hAnsi="Verdana" w:cs="Times New Roman"/>
          <w:b/>
          <w:bCs/>
          <w:color w:val="222222"/>
          <w:sz w:val="18"/>
          <w:szCs w:val="18"/>
        </w:rPr>
        <w:t>:</w:t>
      </w:r>
      <w:proofErr w:type="gramEnd"/>
      <w:r w:rsidRPr="00D45B66">
        <w:rPr>
          <w:rFonts w:ascii="Verdana" w:eastAsia="Times New Roman" w:hAnsi="Verdana" w:cs="Times New Roman"/>
          <w:b/>
          <w:bCs/>
          <w:color w:val="222222"/>
          <w:sz w:val="18"/>
          <w:szCs w:val="18"/>
        </w:rPr>
        <w:br/>
      </w:r>
      <w:r w:rsidRPr="00D45B66">
        <w:rPr>
          <w:rFonts w:ascii="Verdana" w:eastAsia="Times New Roman" w:hAnsi="Verdana" w:cs="Times New Roman"/>
          <w:color w:val="222222"/>
          <w:sz w:val="18"/>
          <w:szCs w:val="18"/>
        </w:rPr>
        <w:t>The people that Paul addresses here are believers. However, the people we should be concerned with are not ourselves, but others; namely, people who do not follow Jesus.</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b/>
          <w:bCs/>
          <w:color w:val="222222"/>
          <w:sz w:val="18"/>
          <w:szCs w:val="18"/>
        </w:rPr>
        <w:br/>
        <w:t>Read 1 Corinthians 10:23-26 </w:t>
      </w:r>
      <w:r w:rsidRPr="00D45B66">
        <w:rPr>
          <w:rFonts w:ascii="Verdana" w:eastAsia="Times New Roman" w:hAnsi="Verdana" w:cs="Times New Roman"/>
          <w:b/>
          <w:bCs/>
          <w:color w:val="222222"/>
          <w:sz w:val="18"/>
          <w:szCs w:val="18"/>
        </w:rPr>
        <w:br/>
      </w:r>
      <w:r w:rsidRPr="00D45B66">
        <w:rPr>
          <w:rFonts w:ascii="Verdana" w:eastAsia="Times New Roman" w:hAnsi="Verdana" w:cs="Times New Roman"/>
          <w:b/>
          <w:bCs/>
          <w:color w:val="222222"/>
          <w:sz w:val="18"/>
          <w:szCs w:val="18"/>
        </w:rPr>
        <w:br/>
        <w:t>Discussion Questions</w:t>
      </w:r>
      <w:proofErr w:type="gramStart"/>
      <w:r w:rsidRPr="00D45B66">
        <w:rPr>
          <w:rFonts w:ascii="Verdana" w:eastAsia="Times New Roman" w:hAnsi="Verdana" w:cs="Times New Roman"/>
          <w:b/>
          <w:bCs/>
          <w:color w:val="222222"/>
          <w:sz w:val="18"/>
          <w:szCs w:val="18"/>
        </w:rPr>
        <w:t>:</w:t>
      </w:r>
      <w:proofErr w:type="gramEnd"/>
      <w:r w:rsidRPr="00D45B66">
        <w:rPr>
          <w:rFonts w:ascii="Verdana" w:eastAsia="Times New Roman" w:hAnsi="Verdana" w:cs="Times New Roman"/>
          <w:b/>
          <w:bCs/>
          <w:color w:val="222222"/>
          <w:sz w:val="18"/>
          <w:szCs w:val="18"/>
        </w:rPr>
        <w:br/>
      </w:r>
      <w:r w:rsidRPr="00D45B66">
        <w:rPr>
          <w:rFonts w:ascii="Verdana" w:eastAsia="Times New Roman" w:hAnsi="Verdana" w:cs="Times New Roman"/>
          <w:color w:val="222222"/>
          <w:sz w:val="18"/>
          <w:szCs w:val="18"/>
        </w:rPr>
        <w:t>1. There are three different groups or people listed here. Who are they?</w:t>
      </w:r>
      <w:r w:rsidRPr="00D45B66">
        <w:rPr>
          <w:rFonts w:ascii="Verdana" w:eastAsia="Times New Roman" w:hAnsi="Verdana" w:cs="Times New Roman"/>
          <w:i/>
          <w:iCs/>
          <w:color w:val="222222"/>
          <w:sz w:val="18"/>
          <w:szCs w:val="18"/>
        </w:rPr>
        <w:t> </w:t>
      </w:r>
      <w:proofErr w:type="gramStart"/>
      <w:r w:rsidRPr="00D45B66">
        <w:rPr>
          <w:rFonts w:ascii="Verdana" w:eastAsia="Times New Roman" w:hAnsi="Verdana" w:cs="Times New Roman"/>
          <w:i/>
          <w:iCs/>
          <w:color w:val="222222"/>
          <w:sz w:val="18"/>
          <w:szCs w:val="18"/>
        </w:rPr>
        <w:t>(Others, the Lord, and me.)</w:t>
      </w:r>
      <w:proofErr w:type="gramEnd"/>
      <w:r w:rsidRPr="00D45B66">
        <w:rPr>
          <w:rFonts w:ascii="Verdana" w:eastAsia="Times New Roman" w:hAnsi="Verdana" w:cs="Times New Roman"/>
          <w:color w:val="222222"/>
          <w:sz w:val="18"/>
          <w:szCs w:val="18"/>
        </w:rPr>
        <w:br/>
        <w:t>2. What do people often say, according to verses 23-24? </w:t>
      </w:r>
      <w:r w:rsidRPr="00D45B66">
        <w:rPr>
          <w:rFonts w:ascii="Verdana" w:eastAsia="Times New Roman" w:hAnsi="Verdana" w:cs="Times New Roman"/>
          <w:i/>
          <w:iCs/>
          <w:color w:val="222222"/>
          <w:sz w:val="18"/>
          <w:szCs w:val="18"/>
        </w:rPr>
        <w:t>("I can do anything.")</w:t>
      </w:r>
      <w:r w:rsidRPr="00D45B66">
        <w:rPr>
          <w:rFonts w:ascii="Verdana" w:eastAsia="Times New Roman" w:hAnsi="Verdana" w:cs="Times New Roman"/>
          <w:i/>
          <w:iCs/>
          <w:color w:val="222222"/>
          <w:sz w:val="18"/>
          <w:szCs w:val="18"/>
        </w:rPr>
        <w:br/>
      </w:r>
      <w:r w:rsidRPr="00D45B66">
        <w:rPr>
          <w:rFonts w:ascii="Verdana" w:eastAsia="Times New Roman" w:hAnsi="Verdana" w:cs="Times New Roman"/>
          <w:color w:val="222222"/>
          <w:sz w:val="18"/>
          <w:szCs w:val="18"/>
        </w:rPr>
        <w:t>3. What do you think of this kind of attitude?</w:t>
      </w:r>
      <w:r w:rsidRPr="00D45B66">
        <w:rPr>
          <w:rFonts w:ascii="Verdana" w:eastAsia="Times New Roman" w:hAnsi="Verdana" w:cs="Times New Roman"/>
          <w:color w:val="222222"/>
          <w:sz w:val="18"/>
          <w:szCs w:val="18"/>
        </w:rPr>
        <w:br/>
      </w:r>
      <w:r w:rsidRPr="00D45B66">
        <w:rPr>
          <w:rFonts w:ascii="Verdana" w:eastAsia="Times New Roman" w:hAnsi="Verdana" w:cs="Times New Roman"/>
          <w:color w:val="222222"/>
          <w:sz w:val="18"/>
          <w:szCs w:val="18"/>
        </w:rPr>
        <w:lastRenderedPageBreak/>
        <w:t>4. What does Paul says about this kind of attitude? </w:t>
      </w:r>
      <w:r w:rsidRPr="00D45B66">
        <w:rPr>
          <w:rFonts w:ascii="Verdana" w:eastAsia="Times New Roman" w:hAnsi="Verdana" w:cs="Times New Roman"/>
          <w:i/>
          <w:iCs/>
          <w:color w:val="222222"/>
          <w:sz w:val="18"/>
          <w:szCs w:val="18"/>
        </w:rPr>
        <w:t>(You may be able to do anything, but it's not always good to do so.)</w:t>
      </w:r>
      <w:r w:rsidRPr="00D45B66">
        <w:rPr>
          <w:rFonts w:ascii="Verdana" w:eastAsia="Times New Roman" w:hAnsi="Verdana" w:cs="Times New Roman"/>
          <w:i/>
          <w:iCs/>
          <w:color w:val="222222"/>
          <w:sz w:val="18"/>
          <w:szCs w:val="18"/>
        </w:rPr>
        <w:br/>
      </w:r>
      <w:r w:rsidRPr="00D45B66">
        <w:rPr>
          <w:rFonts w:ascii="Verdana" w:eastAsia="Times New Roman" w:hAnsi="Verdana" w:cs="Times New Roman"/>
          <w:color w:val="222222"/>
          <w:sz w:val="18"/>
          <w:szCs w:val="18"/>
        </w:rPr>
        <w:t>5. According to verse 24, what should we seek? </w:t>
      </w:r>
      <w:proofErr w:type="gramStart"/>
      <w:r w:rsidRPr="00D45B66">
        <w:rPr>
          <w:rFonts w:ascii="Verdana" w:eastAsia="Times New Roman" w:hAnsi="Verdana" w:cs="Times New Roman"/>
          <w:i/>
          <w:iCs/>
          <w:color w:val="222222"/>
          <w:sz w:val="18"/>
          <w:szCs w:val="18"/>
        </w:rPr>
        <w:t>(The good of others.)</w:t>
      </w:r>
      <w:proofErr w:type="gramEnd"/>
      <w:r w:rsidRPr="00D45B66">
        <w:rPr>
          <w:rFonts w:ascii="Verdana" w:eastAsia="Times New Roman" w:hAnsi="Verdana" w:cs="Times New Roman"/>
          <w:i/>
          <w:iCs/>
          <w:color w:val="222222"/>
          <w:sz w:val="18"/>
          <w:szCs w:val="18"/>
        </w:rPr>
        <w:br/>
      </w:r>
      <w:r w:rsidRPr="00D45B66">
        <w:rPr>
          <w:rFonts w:ascii="Verdana" w:eastAsia="Times New Roman" w:hAnsi="Verdana" w:cs="Times New Roman"/>
          <w:color w:val="222222"/>
          <w:sz w:val="18"/>
          <w:szCs w:val="18"/>
        </w:rPr>
        <w:t>6. What do you think it means to live for others?</w:t>
      </w:r>
      <w:r w:rsidRPr="00D45B66">
        <w:rPr>
          <w:rFonts w:ascii="Verdana" w:eastAsia="Times New Roman" w:hAnsi="Verdana" w:cs="Times New Roman"/>
          <w:color w:val="222222"/>
          <w:sz w:val="18"/>
          <w:szCs w:val="18"/>
        </w:rPr>
        <w:br/>
      </w:r>
      <w:r w:rsidRPr="00D45B66">
        <w:rPr>
          <w:rFonts w:ascii="Verdana" w:eastAsia="Times New Roman" w:hAnsi="Verdana" w:cs="Times New Roman"/>
          <w:color w:val="222222"/>
          <w:sz w:val="18"/>
          <w:szCs w:val="18"/>
        </w:rPr>
        <w:br/>
        <w:t>The particular scenario named here is the eating of meat sacrificed to idols. Paul says that it is edible because everything came from God. But in the next section of the Scripture, he explains how this plays out practically.</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br/>
      </w:r>
      <w:r w:rsidRPr="00D45B66">
        <w:rPr>
          <w:rFonts w:ascii="Verdana" w:eastAsia="Times New Roman" w:hAnsi="Verdana" w:cs="Times New Roman"/>
          <w:b/>
          <w:bCs/>
          <w:color w:val="222222"/>
          <w:sz w:val="18"/>
          <w:szCs w:val="18"/>
        </w:rPr>
        <w:t>THE PARTY</w:t>
      </w:r>
      <w:proofErr w:type="gramStart"/>
      <w:r w:rsidRPr="00D45B66">
        <w:rPr>
          <w:rFonts w:ascii="Verdana" w:eastAsia="Times New Roman" w:hAnsi="Verdana" w:cs="Times New Roman"/>
          <w:b/>
          <w:bCs/>
          <w:color w:val="222222"/>
          <w:sz w:val="18"/>
          <w:szCs w:val="18"/>
        </w:rPr>
        <w:t>:</w:t>
      </w:r>
      <w:proofErr w:type="gramEnd"/>
      <w:r w:rsidRPr="00D45B66">
        <w:rPr>
          <w:rFonts w:ascii="Verdana" w:eastAsia="Times New Roman" w:hAnsi="Verdana" w:cs="Times New Roman"/>
          <w:b/>
          <w:bCs/>
          <w:color w:val="222222"/>
          <w:sz w:val="18"/>
          <w:szCs w:val="18"/>
        </w:rPr>
        <w:br/>
        <w:t>Read 1 Corinthians 10:27-30</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t>Okay, it might not be talking about a party in the sense that we know, but it is a feast, a party of sorts.</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b/>
          <w:bCs/>
          <w:color w:val="222222"/>
          <w:sz w:val="18"/>
          <w:szCs w:val="18"/>
        </w:rPr>
        <w:t>Discussion Questions</w:t>
      </w:r>
      <w:proofErr w:type="gramStart"/>
      <w:r w:rsidRPr="00D45B66">
        <w:rPr>
          <w:rFonts w:ascii="Verdana" w:eastAsia="Times New Roman" w:hAnsi="Verdana" w:cs="Times New Roman"/>
          <w:b/>
          <w:bCs/>
          <w:color w:val="222222"/>
          <w:sz w:val="18"/>
          <w:szCs w:val="18"/>
        </w:rPr>
        <w:t>:</w:t>
      </w:r>
      <w:proofErr w:type="gramEnd"/>
      <w:r w:rsidRPr="00D45B66">
        <w:rPr>
          <w:rFonts w:ascii="Verdana" w:eastAsia="Times New Roman" w:hAnsi="Verdana" w:cs="Times New Roman"/>
          <w:b/>
          <w:bCs/>
          <w:color w:val="222222"/>
          <w:sz w:val="18"/>
          <w:szCs w:val="18"/>
        </w:rPr>
        <w:br/>
      </w:r>
      <w:r w:rsidRPr="00D45B66">
        <w:rPr>
          <w:rFonts w:ascii="Verdana" w:eastAsia="Times New Roman" w:hAnsi="Verdana" w:cs="Times New Roman"/>
          <w:color w:val="222222"/>
          <w:sz w:val="18"/>
          <w:szCs w:val="18"/>
        </w:rPr>
        <w:t>1. What does Paul say is okay to eat?</w:t>
      </w:r>
      <w:r w:rsidRPr="00D45B66">
        <w:rPr>
          <w:rFonts w:ascii="Verdana" w:eastAsia="Times New Roman" w:hAnsi="Verdana" w:cs="Times New Roman"/>
          <w:i/>
          <w:iCs/>
          <w:color w:val="222222"/>
          <w:sz w:val="18"/>
          <w:szCs w:val="18"/>
        </w:rPr>
        <w:t> </w:t>
      </w:r>
      <w:proofErr w:type="gramStart"/>
      <w:r w:rsidRPr="00D45B66">
        <w:rPr>
          <w:rFonts w:ascii="Verdana" w:eastAsia="Times New Roman" w:hAnsi="Verdana" w:cs="Times New Roman"/>
          <w:i/>
          <w:iCs/>
          <w:color w:val="222222"/>
          <w:sz w:val="18"/>
          <w:szCs w:val="18"/>
        </w:rPr>
        <w:t>(Anything.)</w:t>
      </w:r>
      <w:proofErr w:type="gramEnd"/>
      <w:r w:rsidRPr="00D45B66">
        <w:rPr>
          <w:rFonts w:ascii="Verdana" w:eastAsia="Times New Roman" w:hAnsi="Verdana" w:cs="Times New Roman"/>
          <w:i/>
          <w:iCs/>
          <w:color w:val="222222"/>
          <w:sz w:val="18"/>
          <w:szCs w:val="18"/>
        </w:rPr>
        <w:br/>
      </w:r>
      <w:r w:rsidRPr="00D45B66">
        <w:rPr>
          <w:rFonts w:ascii="Verdana" w:eastAsia="Times New Roman" w:hAnsi="Verdana" w:cs="Times New Roman"/>
          <w:color w:val="222222"/>
          <w:sz w:val="18"/>
          <w:szCs w:val="18"/>
        </w:rPr>
        <w:t>2. When does Paul say they should not eat? </w:t>
      </w:r>
      <w:proofErr w:type="gramStart"/>
      <w:r w:rsidRPr="00D45B66">
        <w:rPr>
          <w:rFonts w:ascii="Verdana" w:eastAsia="Times New Roman" w:hAnsi="Verdana" w:cs="Times New Roman"/>
          <w:i/>
          <w:iCs/>
          <w:color w:val="222222"/>
          <w:sz w:val="18"/>
          <w:szCs w:val="18"/>
        </w:rPr>
        <w:t>(When the meat has been offered in a sacrifice.)</w:t>
      </w:r>
      <w:proofErr w:type="gramEnd"/>
      <w:r w:rsidRPr="00D45B66">
        <w:rPr>
          <w:rFonts w:ascii="Verdana" w:eastAsia="Times New Roman" w:hAnsi="Verdana" w:cs="Times New Roman"/>
          <w:i/>
          <w:iCs/>
          <w:color w:val="222222"/>
          <w:sz w:val="18"/>
          <w:szCs w:val="18"/>
        </w:rPr>
        <w:br/>
      </w:r>
      <w:r w:rsidRPr="00D45B66">
        <w:rPr>
          <w:rFonts w:ascii="Verdana" w:eastAsia="Times New Roman" w:hAnsi="Verdana" w:cs="Times New Roman"/>
          <w:color w:val="222222"/>
          <w:sz w:val="18"/>
          <w:szCs w:val="18"/>
        </w:rPr>
        <w:t>3. Why not eat meat under this condition? </w:t>
      </w:r>
      <w:proofErr w:type="gramStart"/>
      <w:r w:rsidRPr="00D45B66">
        <w:rPr>
          <w:rFonts w:ascii="Verdana" w:eastAsia="Times New Roman" w:hAnsi="Verdana" w:cs="Times New Roman"/>
          <w:i/>
          <w:iCs/>
          <w:color w:val="222222"/>
          <w:sz w:val="18"/>
          <w:szCs w:val="18"/>
        </w:rPr>
        <w:t>(Because of conscience.)</w:t>
      </w:r>
      <w:proofErr w:type="gramEnd"/>
      <w:r w:rsidRPr="00D45B66">
        <w:rPr>
          <w:rFonts w:ascii="Verdana" w:eastAsia="Times New Roman" w:hAnsi="Verdana" w:cs="Times New Roman"/>
          <w:i/>
          <w:iCs/>
          <w:color w:val="222222"/>
          <w:sz w:val="18"/>
          <w:szCs w:val="18"/>
        </w:rPr>
        <w:br/>
      </w:r>
      <w:r w:rsidRPr="00D45B66">
        <w:rPr>
          <w:rFonts w:ascii="Verdana" w:eastAsia="Times New Roman" w:hAnsi="Verdana" w:cs="Times New Roman"/>
          <w:color w:val="222222"/>
          <w:sz w:val="18"/>
          <w:szCs w:val="18"/>
        </w:rPr>
        <w:t>4. Whose conscience—the person eating or others'? </w:t>
      </w:r>
      <w:proofErr w:type="gramStart"/>
      <w:r w:rsidRPr="00D45B66">
        <w:rPr>
          <w:rFonts w:ascii="Verdana" w:eastAsia="Times New Roman" w:hAnsi="Verdana" w:cs="Times New Roman"/>
          <w:i/>
          <w:iCs/>
          <w:color w:val="222222"/>
          <w:sz w:val="18"/>
          <w:szCs w:val="18"/>
        </w:rPr>
        <w:t>(The conscience of others.)</w:t>
      </w:r>
      <w:proofErr w:type="gramEnd"/>
      <w:r w:rsidRPr="00D45B66">
        <w:rPr>
          <w:rFonts w:ascii="Verdana" w:eastAsia="Times New Roman" w:hAnsi="Verdana" w:cs="Times New Roman"/>
          <w:i/>
          <w:iCs/>
          <w:color w:val="222222"/>
          <w:sz w:val="18"/>
          <w:szCs w:val="18"/>
        </w:rPr>
        <w:br/>
      </w:r>
      <w:r w:rsidRPr="00D45B66">
        <w:rPr>
          <w:rFonts w:ascii="Verdana" w:eastAsia="Times New Roman" w:hAnsi="Verdana" w:cs="Times New Roman"/>
          <w:color w:val="222222"/>
          <w:sz w:val="18"/>
          <w:szCs w:val="18"/>
        </w:rPr>
        <w:t>5. How can something you do be wrong because of someone's conscience? </w:t>
      </w:r>
      <w:r w:rsidRPr="00D45B66">
        <w:rPr>
          <w:rFonts w:ascii="Verdana" w:eastAsia="Times New Roman" w:hAnsi="Verdana" w:cs="Times New Roman"/>
          <w:i/>
          <w:iCs/>
          <w:color w:val="222222"/>
          <w:sz w:val="18"/>
          <w:szCs w:val="18"/>
        </w:rPr>
        <w:t>(Allow for discussion.)</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t>If you are having a hard time with that last question, the rest of this passage spells it out for us.</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br/>
      </w:r>
      <w:r w:rsidRPr="00D45B66">
        <w:rPr>
          <w:rFonts w:ascii="Verdana" w:eastAsia="Times New Roman" w:hAnsi="Verdana" w:cs="Times New Roman"/>
          <w:b/>
          <w:bCs/>
          <w:color w:val="222222"/>
          <w:sz w:val="18"/>
          <w:szCs w:val="18"/>
        </w:rPr>
        <w:t>THE PRINCIPLE</w:t>
      </w:r>
      <w:proofErr w:type="gramStart"/>
      <w:r w:rsidRPr="00D45B66">
        <w:rPr>
          <w:rFonts w:ascii="Verdana" w:eastAsia="Times New Roman" w:hAnsi="Verdana" w:cs="Times New Roman"/>
          <w:b/>
          <w:bCs/>
          <w:color w:val="222222"/>
          <w:sz w:val="18"/>
          <w:szCs w:val="18"/>
        </w:rPr>
        <w:t>:</w:t>
      </w:r>
      <w:proofErr w:type="gramEnd"/>
      <w:r w:rsidRPr="00D45B66">
        <w:rPr>
          <w:rFonts w:ascii="Verdana" w:eastAsia="Times New Roman" w:hAnsi="Verdana" w:cs="Times New Roman"/>
          <w:b/>
          <w:bCs/>
          <w:color w:val="222222"/>
          <w:sz w:val="18"/>
          <w:szCs w:val="18"/>
        </w:rPr>
        <w:br/>
      </w:r>
      <w:r w:rsidRPr="00D45B66">
        <w:rPr>
          <w:rFonts w:ascii="Verdana" w:eastAsia="Times New Roman" w:hAnsi="Verdana" w:cs="Times New Roman"/>
          <w:color w:val="222222"/>
          <w:sz w:val="18"/>
          <w:szCs w:val="18"/>
        </w:rPr>
        <w:t>The principle that everyone should follow is found in the last three verses.</w:t>
      </w:r>
      <w:r w:rsidRPr="00D45B66">
        <w:rPr>
          <w:rFonts w:ascii="Verdana" w:eastAsia="Times New Roman" w:hAnsi="Verdana" w:cs="Times New Roman"/>
          <w:color w:val="222222"/>
          <w:sz w:val="18"/>
          <w:szCs w:val="18"/>
        </w:rPr>
        <w:br/>
      </w:r>
      <w:r w:rsidRPr="00D45B66">
        <w:rPr>
          <w:rFonts w:ascii="Verdana" w:eastAsia="Times New Roman" w:hAnsi="Verdana" w:cs="Times New Roman"/>
          <w:color w:val="222222"/>
          <w:sz w:val="18"/>
          <w:szCs w:val="18"/>
        </w:rPr>
        <w:br/>
      </w:r>
      <w:r w:rsidRPr="00D45B66">
        <w:rPr>
          <w:rFonts w:ascii="Verdana" w:eastAsia="Times New Roman" w:hAnsi="Verdana" w:cs="Times New Roman"/>
          <w:b/>
          <w:bCs/>
          <w:color w:val="222222"/>
          <w:sz w:val="18"/>
          <w:szCs w:val="18"/>
        </w:rPr>
        <w:t>Read 1 Corinthians 10:31-33</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b/>
          <w:bCs/>
          <w:color w:val="222222"/>
          <w:sz w:val="18"/>
          <w:szCs w:val="18"/>
        </w:rPr>
        <w:t>Discussion Questions</w:t>
      </w:r>
      <w:proofErr w:type="gramStart"/>
      <w:r w:rsidRPr="00D45B66">
        <w:rPr>
          <w:rFonts w:ascii="Verdana" w:eastAsia="Times New Roman" w:hAnsi="Verdana" w:cs="Times New Roman"/>
          <w:b/>
          <w:bCs/>
          <w:color w:val="222222"/>
          <w:sz w:val="18"/>
          <w:szCs w:val="18"/>
        </w:rPr>
        <w:t>:</w:t>
      </w:r>
      <w:proofErr w:type="gramEnd"/>
      <w:r w:rsidRPr="00D45B66">
        <w:rPr>
          <w:rFonts w:ascii="Verdana" w:eastAsia="Times New Roman" w:hAnsi="Verdana" w:cs="Times New Roman"/>
          <w:b/>
          <w:bCs/>
          <w:color w:val="222222"/>
          <w:sz w:val="18"/>
          <w:szCs w:val="18"/>
        </w:rPr>
        <w:br/>
      </w:r>
      <w:r w:rsidRPr="00D45B66">
        <w:rPr>
          <w:rFonts w:ascii="Verdana" w:eastAsia="Times New Roman" w:hAnsi="Verdana" w:cs="Times New Roman"/>
          <w:color w:val="222222"/>
          <w:sz w:val="18"/>
          <w:szCs w:val="18"/>
        </w:rPr>
        <w:t>1. What should we do to the glory of God? </w:t>
      </w:r>
      <w:r w:rsidRPr="00D45B66">
        <w:rPr>
          <w:rFonts w:ascii="Verdana" w:eastAsia="Times New Roman" w:hAnsi="Verdana" w:cs="Times New Roman"/>
          <w:i/>
          <w:iCs/>
          <w:color w:val="222222"/>
          <w:sz w:val="18"/>
          <w:szCs w:val="18"/>
        </w:rPr>
        <w:t>(Eat, drink, and "whatever we do.")</w:t>
      </w:r>
      <w:r w:rsidRPr="00D45B66">
        <w:rPr>
          <w:rFonts w:ascii="Verdana" w:eastAsia="Times New Roman" w:hAnsi="Verdana" w:cs="Times New Roman"/>
          <w:i/>
          <w:iCs/>
          <w:color w:val="222222"/>
          <w:sz w:val="18"/>
          <w:szCs w:val="18"/>
        </w:rPr>
        <w:br/>
      </w:r>
      <w:r w:rsidRPr="00D45B66">
        <w:rPr>
          <w:rFonts w:ascii="Verdana" w:eastAsia="Times New Roman" w:hAnsi="Verdana" w:cs="Times New Roman"/>
          <w:color w:val="222222"/>
          <w:sz w:val="18"/>
          <w:szCs w:val="18"/>
        </w:rPr>
        <w:t>2. What are we attempting to avoid, according to verse 32? </w:t>
      </w:r>
      <w:proofErr w:type="gramStart"/>
      <w:r w:rsidRPr="00D45B66">
        <w:rPr>
          <w:rFonts w:ascii="Verdana" w:eastAsia="Times New Roman" w:hAnsi="Verdana" w:cs="Times New Roman"/>
          <w:i/>
          <w:iCs/>
          <w:color w:val="222222"/>
          <w:sz w:val="18"/>
          <w:szCs w:val="18"/>
        </w:rPr>
        <w:t>(Causing others to stumble.)</w:t>
      </w:r>
      <w:proofErr w:type="gramEnd"/>
      <w:r w:rsidRPr="00D45B66">
        <w:rPr>
          <w:rFonts w:ascii="Verdana" w:eastAsia="Times New Roman" w:hAnsi="Verdana" w:cs="Times New Roman"/>
          <w:i/>
          <w:iCs/>
          <w:color w:val="222222"/>
          <w:sz w:val="18"/>
          <w:szCs w:val="18"/>
        </w:rPr>
        <w:br/>
      </w:r>
      <w:r w:rsidRPr="00D45B66">
        <w:rPr>
          <w:rFonts w:ascii="Verdana" w:eastAsia="Times New Roman" w:hAnsi="Verdana" w:cs="Times New Roman"/>
          <w:color w:val="222222"/>
          <w:sz w:val="18"/>
          <w:szCs w:val="18"/>
        </w:rPr>
        <w:t>3. Why should we be so concerned with pleasing other people? </w:t>
      </w:r>
      <w:proofErr w:type="gramStart"/>
      <w:r w:rsidRPr="00D45B66">
        <w:rPr>
          <w:rFonts w:ascii="Verdana" w:eastAsia="Times New Roman" w:hAnsi="Verdana" w:cs="Times New Roman"/>
          <w:i/>
          <w:iCs/>
          <w:color w:val="222222"/>
          <w:sz w:val="18"/>
          <w:szCs w:val="18"/>
        </w:rPr>
        <w:t>(So that they may be saved.)</w:t>
      </w:r>
      <w:proofErr w:type="gramEnd"/>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t>So the principle at work here is that by living lives that glorify God, we will point others towards Jesus. We should be trying to glorify God in everything we do—not doing whatever we want—even if doing what we want is permissible.</w:t>
      </w:r>
    </w:p>
    <w:p w:rsidR="00D45B66" w:rsidRPr="00D45B66" w:rsidRDefault="00D45B66" w:rsidP="00D45B66">
      <w:pPr>
        <w:shd w:val="clear" w:color="auto" w:fill="FFFFFF"/>
        <w:spacing w:line="240" w:lineRule="auto"/>
        <w:ind w:firstLine="0"/>
        <w:outlineLvl w:val="1"/>
        <w:rPr>
          <w:rFonts w:ascii="Georgia" w:eastAsia="Times New Roman" w:hAnsi="Georgia" w:cs="Times New Roman"/>
          <w:color w:val="7F1517"/>
          <w:sz w:val="27"/>
          <w:szCs w:val="27"/>
        </w:rPr>
      </w:pPr>
      <w:r w:rsidRPr="00D45B66">
        <w:rPr>
          <w:rFonts w:ascii="Georgia" w:eastAsia="Times New Roman" w:hAnsi="Georgia" w:cs="Times New Roman"/>
          <w:color w:val="7F1517"/>
          <w:sz w:val="27"/>
          <w:szCs w:val="27"/>
        </w:rPr>
        <w:br/>
        <w:t>MAKING IT REAL (10 minutes)</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t>I want you to think about a time when you were let down by someone's behavior, even though that person's behavior was not necessarily wrong. Do you remember how you felt in that moment? It is likely that the person you're thinking of was not trying to hurt your feelings, cause you to think poorly of him or her, or make you wonder if that person was who he or she claimed to be. The specific example you're thinking of was probably similar to what some were doing in Corinth—exercising their freedom without considering the impact on others.</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b/>
          <w:bCs/>
          <w:color w:val="222222"/>
          <w:sz w:val="18"/>
          <w:szCs w:val="18"/>
        </w:rPr>
        <w:t>General Discussion</w:t>
      </w:r>
      <w:proofErr w:type="gramStart"/>
      <w:r w:rsidRPr="00D45B66">
        <w:rPr>
          <w:rFonts w:ascii="Verdana" w:eastAsia="Times New Roman" w:hAnsi="Verdana" w:cs="Times New Roman"/>
          <w:b/>
          <w:bCs/>
          <w:color w:val="222222"/>
          <w:sz w:val="18"/>
          <w:szCs w:val="18"/>
        </w:rPr>
        <w:t>:</w:t>
      </w:r>
      <w:proofErr w:type="gramEnd"/>
      <w:r w:rsidRPr="00D45B66">
        <w:rPr>
          <w:rFonts w:ascii="Verdana" w:eastAsia="Times New Roman" w:hAnsi="Verdana" w:cs="Times New Roman"/>
          <w:b/>
          <w:bCs/>
          <w:color w:val="222222"/>
          <w:sz w:val="18"/>
          <w:szCs w:val="18"/>
        </w:rPr>
        <w:br/>
      </w:r>
      <w:r w:rsidRPr="00D45B66">
        <w:rPr>
          <w:rFonts w:ascii="Verdana" w:eastAsia="Times New Roman" w:hAnsi="Verdana" w:cs="Times New Roman"/>
          <w:color w:val="222222"/>
          <w:sz w:val="18"/>
          <w:szCs w:val="18"/>
        </w:rPr>
        <w:t>1. Can you think of a time when you've done something that was not wrong, but it hurt someone else? What happened?</w:t>
      </w:r>
      <w:r w:rsidRPr="00D45B66">
        <w:rPr>
          <w:rFonts w:ascii="Verdana" w:eastAsia="Times New Roman" w:hAnsi="Verdana" w:cs="Times New Roman"/>
          <w:color w:val="222222"/>
          <w:sz w:val="18"/>
          <w:szCs w:val="18"/>
        </w:rPr>
        <w:br/>
        <w:t>2. How can freedom, when exercised without thinking of others, be a bad thing?</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t>Remember earlier when we played, "Am I Free?" Let's reflect on that experience a little bit. </w:t>
      </w:r>
      <w:r w:rsidRPr="00D45B66">
        <w:rPr>
          <w:rFonts w:ascii="Verdana" w:eastAsia="Times New Roman" w:hAnsi="Verdana" w:cs="Times New Roman"/>
          <w:color w:val="222222"/>
          <w:sz w:val="18"/>
          <w:szCs w:val="18"/>
        </w:rPr>
        <w:br/>
      </w:r>
      <w:r w:rsidRPr="00D45B66">
        <w:rPr>
          <w:rFonts w:ascii="Verdana" w:eastAsia="Times New Roman" w:hAnsi="Verdana" w:cs="Times New Roman"/>
          <w:color w:val="222222"/>
          <w:sz w:val="18"/>
          <w:szCs w:val="18"/>
        </w:rPr>
        <w:br/>
        <w:t>Answer the following questions only by a show of hands</w:t>
      </w:r>
      <w:proofErr w:type="gramStart"/>
      <w:r w:rsidRPr="00D45B66">
        <w:rPr>
          <w:rFonts w:ascii="Verdana" w:eastAsia="Times New Roman" w:hAnsi="Verdana" w:cs="Times New Roman"/>
          <w:color w:val="222222"/>
          <w:sz w:val="18"/>
          <w:szCs w:val="18"/>
        </w:rPr>
        <w:t>:</w:t>
      </w:r>
      <w:proofErr w:type="gramEnd"/>
      <w:r w:rsidRPr="00D45B66">
        <w:rPr>
          <w:rFonts w:ascii="Verdana" w:eastAsia="Times New Roman" w:hAnsi="Verdana" w:cs="Times New Roman"/>
          <w:color w:val="222222"/>
          <w:sz w:val="18"/>
          <w:szCs w:val="18"/>
        </w:rPr>
        <w:br/>
      </w:r>
      <w:r w:rsidRPr="00D45B66">
        <w:rPr>
          <w:rFonts w:ascii="Verdana" w:eastAsia="Times New Roman" w:hAnsi="Verdana" w:cs="Times New Roman"/>
          <w:color w:val="222222"/>
          <w:sz w:val="18"/>
          <w:szCs w:val="18"/>
        </w:rPr>
        <w:lastRenderedPageBreak/>
        <w:t>• Did anyone here abuse their freedom somehow?</w:t>
      </w:r>
      <w:r w:rsidRPr="00D45B66">
        <w:rPr>
          <w:rFonts w:ascii="Verdana" w:eastAsia="Times New Roman" w:hAnsi="Verdana" w:cs="Times New Roman"/>
          <w:color w:val="222222"/>
          <w:sz w:val="18"/>
          <w:szCs w:val="18"/>
        </w:rPr>
        <w:br/>
        <w:t>• Did anyone get frustrated at having to think about what you needed to ask next?</w:t>
      </w:r>
      <w:r w:rsidRPr="00D45B66">
        <w:rPr>
          <w:rFonts w:ascii="Verdana" w:eastAsia="Times New Roman" w:hAnsi="Verdana" w:cs="Times New Roman"/>
          <w:color w:val="222222"/>
          <w:sz w:val="18"/>
          <w:szCs w:val="18"/>
        </w:rPr>
        <w:br/>
        <w:t>• Did any of you get upset because someone else wasn't following the rules?</w:t>
      </w:r>
      <w:r w:rsidRPr="00D45B66">
        <w:rPr>
          <w:rFonts w:ascii="Verdana" w:eastAsia="Times New Roman" w:hAnsi="Verdana" w:cs="Times New Roman"/>
          <w:color w:val="222222"/>
          <w:sz w:val="18"/>
          <w:szCs w:val="18"/>
        </w:rPr>
        <w:br/>
        <w:t>• Did any of you get confused or frustrated for some other reason? </w:t>
      </w:r>
      <w:r w:rsidRPr="00D45B66">
        <w:rPr>
          <w:rFonts w:ascii="Verdana" w:eastAsia="Times New Roman" w:hAnsi="Verdana" w:cs="Times New Roman"/>
          <w:color w:val="222222"/>
          <w:sz w:val="18"/>
          <w:szCs w:val="18"/>
        </w:rPr>
        <w:br/>
      </w:r>
      <w:r w:rsidRPr="00D45B66">
        <w:rPr>
          <w:rFonts w:ascii="Verdana" w:eastAsia="Times New Roman" w:hAnsi="Verdana" w:cs="Times New Roman"/>
          <w:color w:val="222222"/>
          <w:sz w:val="18"/>
          <w:szCs w:val="18"/>
        </w:rPr>
        <w:br/>
        <w:t>For those who raised their hand on the last question, would anyone like to share what else was frustrating?</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t>The truth is we don't live on an island. There are other people all around us. Our actions affect their lives. What they see us do, say, or value, impacts the way they perceive us and—as Christians—the way they view God.</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b/>
          <w:bCs/>
          <w:color w:val="222222"/>
          <w:sz w:val="18"/>
          <w:szCs w:val="18"/>
        </w:rPr>
        <w:t>General Discussion (Continued):</w:t>
      </w:r>
      <w:r w:rsidRPr="00D45B66">
        <w:rPr>
          <w:rFonts w:ascii="Verdana" w:eastAsia="Times New Roman" w:hAnsi="Verdana" w:cs="Times New Roman"/>
          <w:b/>
          <w:bCs/>
          <w:color w:val="222222"/>
          <w:sz w:val="18"/>
          <w:szCs w:val="18"/>
        </w:rPr>
        <w:br/>
      </w:r>
      <w:r w:rsidRPr="00D45B66">
        <w:rPr>
          <w:rFonts w:ascii="Verdana" w:eastAsia="Times New Roman" w:hAnsi="Verdana" w:cs="Times New Roman"/>
          <w:color w:val="222222"/>
          <w:sz w:val="18"/>
          <w:szCs w:val="18"/>
        </w:rPr>
        <w:t xml:space="preserve">3. </w:t>
      </w:r>
      <w:proofErr w:type="gramStart"/>
      <w:r w:rsidRPr="00D45B66">
        <w:rPr>
          <w:rFonts w:ascii="Verdana" w:eastAsia="Times New Roman" w:hAnsi="Verdana" w:cs="Times New Roman"/>
          <w:color w:val="222222"/>
          <w:sz w:val="18"/>
          <w:szCs w:val="18"/>
        </w:rPr>
        <w:t>What</w:t>
      </w:r>
      <w:proofErr w:type="gramEnd"/>
      <w:r w:rsidRPr="00D45B66">
        <w:rPr>
          <w:rFonts w:ascii="Verdana" w:eastAsia="Times New Roman" w:hAnsi="Verdana" w:cs="Times New Roman"/>
          <w:color w:val="222222"/>
          <w:sz w:val="18"/>
          <w:szCs w:val="18"/>
        </w:rPr>
        <w:t xml:space="preserve"> is one area of your life in which you do not feel you exercise freedom very well? In other words, what's one thing that could cause others to say, “</w:t>
      </w:r>
      <w:proofErr w:type="gramStart"/>
      <w:r w:rsidRPr="00D45B66">
        <w:rPr>
          <w:rFonts w:ascii="Verdana" w:eastAsia="Times New Roman" w:hAnsi="Verdana" w:cs="Times New Roman"/>
          <w:color w:val="222222"/>
          <w:sz w:val="18"/>
          <w:szCs w:val="18"/>
        </w:rPr>
        <w:t>Wow!</w:t>
      </w:r>
      <w:proofErr w:type="gramEnd"/>
      <w:r w:rsidRPr="00D45B66">
        <w:rPr>
          <w:rFonts w:ascii="Verdana" w:eastAsia="Times New Roman" w:hAnsi="Verdana" w:cs="Times New Roman"/>
          <w:color w:val="222222"/>
          <w:sz w:val="18"/>
          <w:szCs w:val="18"/>
        </w:rPr>
        <w:t xml:space="preserve"> I thought you were a Christian?”</w:t>
      </w:r>
      <w:r w:rsidRPr="00D45B66">
        <w:rPr>
          <w:rFonts w:ascii="Verdana" w:eastAsia="Times New Roman" w:hAnsi="Verdana" w:cs="Times New Roman"/>
          <w:color w:val="222222"/>
          <w:sz w:val="18"/>
          <w:szCs w:val="18"/>
        </w:rPr>
        <w:br/>
        <w:t>4. How can God redeem that area of your life to make it more others-centered?</w:t>
      </w:r>
      <w:r w:rsidRPr="00D45B66">
        <w:rPr>
          <w:rFonts w:ascii="Verdana" w:eastAsia="Times New Roman" w:hAnsi="Verdana" w:cs="Times New Roman"/>
          <w:color w:val="222222"/>
          <w:sz w:val="18"/>
          <w:szCs w:val="18"/>
        </w:rPr>
        <w:br/>
        <w:t>5. How can you eat, drink, and do "whatever you do" to the glory of God this week?</w:t>
      </w:r>
    </w:p>
    <w:p w:rsidR="00D45B66" w:rsidRPr="00D45B66" w:rsidRDefault="00D45B66" w:rsidP="00D45B66">
      <w:pPr>
        <w:shd w:val="clear" w:color="auto" w:fill="FFFFFF"/>
        <w:spacing w:line="240" w:lineRule="auto"/>
        <w:ind w:firstLine="0"/>
        <w:outlineLvl w:val="1"/>
        <w:rPr>
          <w:rFonts w:ascii="Georgia" w:eastAsia="Times New Roman" w:hAnsi="Georgia" w:cs="Times New Roman"/>
          <w:color w:val="7F1517"/>
          <w:sz w:val="27"/>
          <w:szCs w:val="27"/>
        </w:rPr>
      </w:pPr>
      <w:r w:rsidRPr="00D45B66">
        <w:rPr>
          <w:rFonts w:ascii="Georgia" w:eastAsia="Times New Roman" w:hAnsi="Georgia" w:cs="Times New Roman"/>
          <w:color w:val="7F1517"/>
          <w:sz w:val="27"/>
          <w:szCs w:val="27"/>
        </w:rPr>
        <w:br/>
        <w:t>CLOSING PRAYER (2 minutes)</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t>Let's pair up and pray for each other. Pray that this week; we might glorify God by seeking to live "others-centered" lives, so that they can be saved.</w:t>
      </w:r>
    </w:p>
    <w:p w:rsidR="00D45B66" w:rsidRDefault="00D45B66">
      <w:r>
        <w:br w:type="page"/>
      </w:r>
    </w:p>
    <w:p w:rsidR="00D45B66" w:rsidRPr="00D45B66" w:rsidRDefault="00D45B66" w:rsidP="00D45B66">
      <w:pPr>
        <w:shd w:val="clear" w:color="auto" w:fill="FFFFFF"/>
        <w:spacing w:line="240" w:lineRule="auto"/>
        <w:ind w:firstLine="0"/>
        <w:outlineLvl w:val="0"/>
        <w:rPr>
          <w:rFonts w:ascii="Georgia" w:eastAsia="Times New Roman" w:hAnsi="Georgia" w:cs="Times New Roman"/>
          <w:color w:val="7F1517"/>
          <w:kern w:val="36"/>
          <w:sz w:val="53"/>
          <w:szCs w:val="53"/>
        </w:rPr>
      </w:pPr>
      <w:r w:rsidRPr="00D45B66">
        <w:rPr>
          <w:rFonts w:ascii="Georgia" w:eastAsia="Times New Roman" w:hAnsi="Georgia" w:cs="Times New Roman"/>
          <w:color w:val="7F1517"/>
          <w:kern w:val="36"/>
          <w:sz w:val="53"/>
          <w:szCs w:val="53"/>
        </w:rPr>
        <w:lastRenderedPageBreak/>
        <w:t>Am I Free?</w:t>
      </w:r>
    </w:p>
    <w:p w:rsidR="00D45B66" w:rsidRPr="00D45B66" w:rsidRDefault="00D45B66" w:rsidP="00D45B66">
      <w:pPr>
        <w:shd w:val="clear" w:color="auto" w:fill="FFFFFF"/>
        <w:spacing w:line="240" w:lineRule="auto"/>
        <w:ind w:firstLine="0"/>
        <w:outlineLvl w:val="1"/>
        <w:rPr>
          <w:rFonts w:ascii="Georgia" w:eastAsia="Times New Roman" w:hAnsi="Georgia" w:cs="Times New Roman"/>
          <w:color w:val="7F1517"/>
          <w:sz w:val="27"/>
          <w:szCs w:val="27"/>
        </w:rPr>
      </w:pPr>
      <w:r w:rsidRPr="00D45B66">
        <w:rPr>
          <w:rFonts w:ascii="Georgia" w:eastAsia="Times New Roman" w:hAnsi="Georgia" w:cs="Times New Roman"/>
          <w:color w:val="7F1517"/>
          <w:sz w:val="27"/>
          <w:szCs w:val="27"/>
        </w:rPr>
        <w:t>What if you had to ask permission to do whatever you wanted to do? </w:t>
      </w:r>
      <w:proofErr w:type="gramStart"/>
      <w:r w:rsidRPr="00D45B66">
        <w:rPr>
          <w:rFonts w:ascii="Georgia" w:eastAsia="Times New Roman" w:hAnsi="Georgia" w:cs="Times New Roman"/>
          <w:color w:val="7F1517"/>
          <w:sz w:val="27"/>
          <w:szCs w:val="27"/>
        </w:rPr>
        <w:t>An exercise in Christian freedom.</w:t>
      </w:r>
      <w:proofErr w:type="gramEnd"/>
      <w:r w:rsidRPr="00D45B66">
        <w:rPr>
          <w:rFonts w:ascii="Georgia" w:eastAsia="Times New Roman" w:hAnsi="Georgia" w:cs="Times New Roman"/>
          <w:color w:val="7F1517"/>
          <w:sz w:val="27"/>
          <w:szCs w:val="27"/>
        </w:rPr>
        <w:t>  </w:t>
      </w:r>
    </w:p>
    <w:tbl>
      <w:tblPr>
        <w:tblW w:w="96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600"/>
        <w:gridCol w:w="3000"/>
      </w:tblGrid>
      <w:tr w:rsidR="00D45B66" w:rsidRPr="00D45B66" w:rsidTr="00D45B66">
        <w:trPr>
          <w:tblCellSpacing w:w="0" w:type="dxa"/>
        </w:trPr>
        <w:tc>
          <w:tcPr>
            <w:tcW w:w="6600" w:type="dxa"/>
            <w:shd w:val="clear" w:color="auto" w:fill="FFFFFF"/>
            <w:vAlign w:val="center"/>
            <w:hideMark/>
          </w:tcPr>
          <w:p w:rsidR="00D45B66" w:rsidRPr="00D45B66" w:rsidRDefault="00D45B66" w:rsidP="00D45B66">
            <w:pPr>
              <w:spacing w:line="240" w:lineRule="auto"/>
              <w:ind w:firstLine="0"/>
              <w:outlineLvl w:val="1"/>
              <w:rPr>
                <w:rFonts w:ascii="Georgia" w:eastAsia="Times New Roman" w:hAnsi="Georgia" w:cs="Times New Roman"/>
                <w:color w:val="7F1517"/>
                <w:sz w:val="27"/>
                <w:szCs w:val="27"/>
              </w:rPr>
            </w:pPr>
            <w:r w:rsidRPr="00D45B66">
              <w:rPr>
                <w:rFonts w:ascii="Georgia" w:eastAsia="Times New Roman" w:hAnsi="Georgia" w:cs="Times New Roman"/>
                <w:color w:val="7F1517"/>
                <w:sz w:val="27"/>
                <w:szCs w:val="27"/>
              </w:rPr>
              <w:br/>
              <w:t>Topics:</w:t>
            </w:r>
          </w:p>
          <w:p w:rsidR="00D45B66" w:rsidRPr="00D45B66" w:rsidRDefault="00D45B66" w:rsidP="00D45B66">
            <w:pPr>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t>Behavior, Self-control, Submission</w:t>
            </w:r>
          </w:p>
          <w:p w:rsidR="00D45B66" w:rsidRPr="00D45B66" w:rsidRDefault="00D45B66" w:rsidP="00D45B66">
            <w:pPr>
              <w:spacing w:line="240" w:lineRule="auto"/>
              <w:ind w:firstLine="0"/>
              <w:outlineLvl w:val="1"/>
              <w:rPr>
                <w:rFonts w:ascii="Georgia" w:eastAsia="Times New Roman" w:hAnsi="Georgia" w:cs="Times New Roman"/>
                <w:color w:val="7F1517"/>
                <w:sz w:val="27"/>
                <w:szCs w:val="27"/>
              </w:rPr>
            </w:pPr>
            <w:r w:rsidRPr="00D45B66">
              <w:rPr>
                <w:rFonts w:ascii="Georgia" w:eastAsia="Times New Roman" w:hAnsi="Georgia" w:cs="Times New Roman"/>
                <w:color w:val="7F1517"/>
                <w:sz w:val="27"/>
                <w:szCs w:val="27"/>
              </w:rPr>
              <w:t>Materials:</w:t>
            </w:r>
          </w:p>
          <w:p w:rsidR="00D45B66" w:rsidRPr="00D45B66" w:rsidRDefault="00D45B66" w:rsidP="00D45B66">
            <w:pPr>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t>None</w:t>
            </w:r>
          </w:p>
          <w:p w:rsidR="00D45B66" w:rsidRPr="00D45B66" w:rsidRDefault="00D45B66" w:rsidP="00D45B66">
            <w:pPr>
              <w:spacing w:line="240" w:lineRule="auto"/>
              <w:ind w:firstLine="0"/>
              <w:outlineLvl w:val="1"/>
              <w:rPr>
                <w:rFonts w:ascii="Georgia" w:eastAsia="Times New Roman" w:hAnsi="Georgia" w:cs="Times New Roman"/>
                <w:color w:val="7F1517"/>
                <w:sz w:val="27"/>
                <w:szCs w:val="27"/>
              </w:rPr>
            </w:pPr>
            <w:r w:rsidRPr="00D45B66">
              <w:rPr>
                <w:rFonts w:ascii="Georgia" w:eastAsia="Times New Roman" w:hAnsi="Georgia" w:cs="Times New Roman"/>
                <w:color w:val="7F1517"/>
                <w:sz w:val="27"/>
                <w:szCs w:val="27"/>
              </w:rPr>
              <w:t>Duration:</w:t>
            </w:r>
          </w:p>
          <w:p w:rsidR="00D45B66" w:rsidRPr="00D45B66" w:rsidRDefault="00D45B66" w:rsidP="00D45B66">
            <w:pPr>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t>Approximately 10 minutes</w:t>
            </w:r>
            <w:r w:rsidRPr="00D45B66">
              <w:rPr>
                <w:rFonts w:ascii="Verdana" w:eastAsia="Times New Roman" w:hAnsi="Verdana" w:cs="Times New Roman"/>
                <w:color w:val="222222"/>
                <w:sz w:val="18"/>
                <w:szCs w:val="18"/>
              </w:rPr>
              <w:br/>
              <w:t> </w:t>
            </w:r>
          </w:p>
        </w:tc>
        <w:tc>
          <w:tcPr>
            <w:tcW w:w="3000" w:type="dxa"/>
            <w:shd w:val="clear" w:color="auto" w:fill="FFFFFF"/>
            <w:vAlign w:val="center"/>
            <w:hideMark/>
          </w:tcPr>
          <w:p w:rsidR="00D45B66" w:rsidRPr="00D45B66" w:rsidRDefault="00D45B66" w:rsidP="00D45B66">
            <w:pPr>
              <w:spacing w:line="240" w:lineRule="auto"/>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t>  </w:t>
            </w:r>
            <w:r w:rsidRPr="00D45B66">
              <w:rPr>
                <w:rFonts w:ascii="Verdana" w:eastAsia="Times New Roman" w:hAnsi="Verdana" w:cs="Times New Roman"/>
                <w:noProof/>
                <w:color w:val="222222"/>
                <w:sz w:val="18"/>
                <w:szCs w:val="18"/>
              </w:rPr>
              <w:drawing>
                <wp:inline distT="0" distB="0" distL="0" distR="0" wp14:anchorId="01F6F6F0" wp14:editId="7A6BF63A">
                  <wp:extent cx="1662430" cy="1116330"/>
                  <wp:effectExtent l="0" t="0" r="0" b="7620"/>
                  <wp:docPr id="1" name="Picture 1" descr="donuts and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uts and fl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430" cy="1116330"/>
                          </a:xfrm>
                          <a:prstGeom prst="rect">
                            <a:avLst/>
                          </a:prstGeom>
                          <a:noFill/>
                          <a:ln>
                            <a:noFill/>
                          </a:ln>
                        </pic:spPr>
                      </pic:pic>
                    </a:graphicData>
                  </a:graphic>
                </wp:inline>
              </w:drawing>
            </w:r>
          </w:p>
        </w:tc>
      </w:tr>
    </w:tbl>
    <w:p w:rsidR="00D45B66" w:rsidRPr="00D45B66" w:rsidRDefault="00D45B66" w:rsidP="00D45B66">
      <w:pPr>
        <w:shd w:val="clear" w:color="auto" w:fill="FFFFFF"/>
        <w:spacing w:line="240" w:lineRule="auto"/>
        <w:ind w:firstLine="0"/>
        <w:outlineLvl w:val="1"/>
        <w:rPr>
          <w:rFonts w:ascii="Georgia" w:eastAsia="Times New Roman" w:hAnsi="Georgia" w:cs="Times New Roman"/>
          <w:color w:val="7F1517"/>
          <w:sz w:val="27"/>
          <w:szCs w:val="27"/>
        </w:rPr>
      </w:pPr>
      <w:r w:rsidRPr="00D45B66">
        <w:rPr>
          <w:rFonts w:ascii="Georgia" w:eastAsia="Times New Roman" w:hAnsi="Georgia" w:cs="Times New Roman"/>
          <w:color w:val="7F1517"/>
          <w:sz w:val="27"/>
          <w:szCs w:val="27"/>
        </w:rPr>
        <w:t>What you will do:</w:t>
      </w:r>
    </w:p>
    <w:p w:rsidR="00D45B66" w:rsidRPr="00D45B66" w:rsidRDefault="00D45B66" w:rsidP="00D45B66">
      <w:pPr>
        <w:shd w:val="clear" w:color="auto" w:fill="FFFFFF"/>
        <w:spacing w:after="240" w:line="240" w:lineRule="atLeast"/>
        <w:ind w:firstLine="0"/>
        <w:rPr>
          <w:rFonts w:ascii="Verdana" w:eastAsia="Times New Roman" w:hAnsi="Verdana" w:cs="Times New Roman"/>
          <w:color w:val="222222"/>
          <w:sz w:val="18"/>
          <w:szCs w:val="18"/>
        </w:rPr>
      </w:pPr>
      <w:proofErr w:type="gramStart"/>
      <w:r w:rsidRPr="00D45B66">
        <w:rPr>
          <w:rFonts w:ascii="Verdana" w:eastAsia="Times New Roman" w:hAnsi="Verdana" w:cs="Times New Roman"/>
          <w:color w:val="222222"/>
          <w:sz w:val="18"/>
          <w:szCs w:val="18"/>
        </w:rPr>
        <w:t>This game is very similar to the familiar one played by children called, "Mother May I?"</w:t>
      </w:r>
      <w:proofErr w:type="gramEnd"/>
      <w:r w:rsidRPr="00D45B66">
        <w:rPr>
          <w:rFonts w:ascii="Verdana" w:eastAsia="Times New Roman" w:hAnsi="Verdana" w:cs="Times New Roman"/>
          <w:color w:val="222222"/>
          <w:sz w:val="18"/>
          <w:szCs w:val="18"/>
        </w:rPr>
        <w:t xml:space="preserve"> From the moment you step into your group, begin by telling students that you're going to play a game like that, but called, "Am I Free?" </w:t>
      </w:r>
      <w:r w:rsidRPr="00D45B66">
        <w:rPr>
          <w:rFonts w:ascii="Verdana" w:eastAsia="Times New Roman" w:hAnsi="Verdana" w:cs="Times New Roman"/>
          <w:color w:val="222222"/>
          <w:sz w:val="18"/>
          <w:szCs w:val="18"/>
        </w:rPr>
        <w:br/>
      </w:r>
      <w:r w:rsidRPr="00D45B66">
        <w:rPr>
          <w:rFonts w:ascii="Verdana" w:eastAsia="Times New Roman" w:hAnsi="Verdana" w:cs="Times New Roman"/>
          <w:color w:val="222222"/>
          <w:sz w:val="18"/>
          <w:szCs w:val="18"/>
        </w:rPr>
        <w:br/>
        <w:t>The students are not allowed to do ANYTHING without asking permission first. They must ask permission by saying, "Am I free to (do whatever)." If they don't ask permission, they have to go stand at the entrance of your space and start over. To grant permission simply say, "You are free to (do whatever it is they are asking.)"</w:t>
      </w:r>
    </w:p>
    <w:p w:rsidR="00D45B66" w:rsidRPr="00D45B66" w:rsidRDefault="00D45B66" w:rsidP="00D45B66">
      <w:pPr>
        <w:shd w:val="clear" w:color="auto" w:fill="FFFFFF"/>
        <w:spacing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t>It will be chaotic at first, but that is good. Remember, for everything they have to ask, "Am I free...to come in, sit down, turn off my cell phone, have a donut, get out my Bible, etc." You will have to field multiple requests at a time so be prepared. Some will buck the system, but let it play out.</w:t>
      </w:r>
    </w:p>
    <w:p w:rsidR="00D45B66" w:rsidRPr="00D45B66" w:rsidRDefault="00D45B66" w:rsidP="00D45B66">
      <w:pPr>
        <w:shd w:val="clear" w:color="auto" w:fill="FFFFFF"/>
        <w:spacing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t> </w:t>
      </w:r>
    </w:p>
    <w:p w:rsidR="00D45B66" w:rsidRPr="00D45B66" w:rsidRDefault="00D45B66" w:rsidP="00D45B66">
      <w:pPr>
        <w:shd w:val="clear" w:color="auto" w:fill="FFFFFF"/>
        <w:spacing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color w:val="222222"/>
          <w:sz w:val="18"/>
          <w:szCs w:val="18"/>
        </w:rPr>
        <w:t> </w:t>
      </w:r>
    </w:p>
    <w:p w:rsidR="00D45B66" w:rsidRPr="00D45B66" w:rsidRDefault="00D45B66" w:rsidP="00D45B66">
      <w:pPr>
        <w:shd w:val="clear" w:color="auto" w:fill="FFFFFF"/>
        <w:spacing w:after="150" w:line="240" w:lineRule="atLeast"/>
        <w:ind w:firstLine="0"/>
        <w:rPr>
          <w:rFonts w:ascii="Verdana" w:eastAsia="Times New Roman" w:hAnsi="Verdana" w:cs="Times New Roman"/>
          <w:color w:val="222222"/>
          <w:sz w:val="18"/>
          <w:szCs w:val="18"/>
        </w:rPr>
      </w:pPr>
      <w:r w:rsidRPr="00D45B66">
        <w:rPr>
          <w:rFonts w:ascii="Verdana" w:eastAsia="Times New Roman" w:hAnsi="Verdana" w:cs="Times New Roman"/>
          <w:b/>
          <w:bCs/>
          <w:color w:val="222222"/>
          <w:sz w:val="18"/>
          <w:szCs w:val="18"/>
        </w:rPr>
        <w:t>Discussion Questions</w:t>
      </w:r>
      <w:proofErr w:type="gramStart"/>
      <w:r w:rsidRPr="00D45B66">
        <w:rPr>
          <w:rFonts w:ascii="Verdana" w:eastAsia="Times New Roman" w:hAnsi="Verdana" w:cs="Times New Roman"/>
          <w:b/>
          <w:bCs/>
          <w:color w:val="222222"/>
          <w:sz w:val="18"/>
          <w:szCs w:val="18"/>
        </w:rPr>
        <w:t>:</w:t>
      </w:r>
      <w:proofErr w:type="gramEnd"/>
      <w:r w:rsidRPr="00D45B66">
        <w:rPr>
          <w:rFonts w:ascii="Verdana" w:eastAsia="Times New Roman" w:hAnsi="Verdana" w:cs="Times New Roman"/>
          <w:b/>
          <w:bCs/>
          <w:color w:val="222222"/>
          <w:sz w:val="18"/>
          <w:szCs w:val="18"/>
        </w:rPr>
        <w:br/>
      </w:r>
      <w:r w:rsidRPr="00D45B66">
        <w:rPr>
          <w:rFonts w:ascii="Verdana" w:eastAsia="Times New Roman" w:hAnsi="Verdana" w:cs="Times New Roman"/>
          <w:color w:val="222222"/>
          <w:sz w:val="18"/>
          <w:szCs w:val="18"/>
        </w:rPr>
        <w:t>1. Do you like asking for permission to do things? Why or why not?</w:t>
      </w:r>
      <w:r w:rsidRPr="00D45B66">
        <w:rPr>
          <w:rFonts w:ascii="Verdana" w:eastAsia="Times New Roman" w:hAnsi="Verdana" w:cs="Times New Roman"/>
          <w:color w:val="222222"/>
          <w:sz w:val="18"/>
          <w:szCs w:val="18"/>
        </w:rPr>
        <w:br/>
        <w:t>2. How do you feel when you are not given permission to do what you want?</w:t>
      </w:r>
      <w:r w:rsidRPr="00D45B66">
        <w:rPr>
          <w:rFonts w:ascii="Verdana" w:eastAsia="Times New Roman" w:hAnsi="Verdana" w:cs="Times New Roman"/>
          <w:color w:val="222222"/>
          <w:sz w:val="18"/>
          <w:szCs w:val="18"/>
        </w:rPr>
        <w:br/>
        <w:t>3. How do you feel when you are given permission?</w:t>
      </w:r>
      <w:r w:rsidRPr="00D45B66">
        <w:rPr>
          <w:rFonts w:ascii="Verdana" w:eastAsia="Times New Roman" w:hAnsi="Verdana" w:cs="Times New Roman"/>
          <w:color w:val="222222"/>
          <w:sz w:val="18"/>
          <w:szCs w:val="18"/>
        </w:rPr>
        <w:br/>
        <w:t>4. How much freedom do we have as Christians?</w:t>
      </w:r>
      <w:r w:rsidRPr="00D45B66">
        <w:rPr>
          <w:rFonts w:ascii="Verdana" w:eastAsia="Times New Roman" w:hAnsi="Verdana" w:cs="Times New Roman"/>
          <w:color w:val="222222"/>
          <w:sz w:val="18"/>
          <w:szCs w:val="18"/>
        </w:rPr>
        <w:br/>
        <w:t xml:space="preserve">5. </w:t>
      </w:r>
      <w:proofErr w:type="gramStart"/>
      <w:r w:rsidRPr="00D45B66">
        <w:rPr>
          <w:rFonts w:ascii="Verdana" w:eastAsia="Times New Roman" w:hAnsi="Verdana" w:cs="Times New Roman"/>
          <w:color w:val="222222"/>
          <w:sz w:val="18"/>
          <w:szCs w:val="18"/>
        </w:rPr>
        <w:t>Is</w:t>
      </w:r>
      <w:proofErr w:type="gramEnd"/>
      <w:r w:rsidRPr="00D45B66">
        <w:rPr>
          <w:rFonts w:ascii="Verdana" w:eastAsia="Times New Roman" w:hAnsi="Verdana" w:cs="Times New Roman"/>
          <w:color w:val="222222"/>
          <w:sz w:val="18"/>
          <w:szCs w:val="18"/>
        </w:rPr>
        <w:t xml:space="preserve"> that always a good thing, or can too much freedom also be a burden? Explain.</w:t>
      </w:r>
    </w:p>
    <w:p w:rsidR="00AE3A99" w:rsidRDefault="00AE3A99"/>
    <w:sectPr w:rsidR="00AE3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66"/>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D034E"/>
    <w:rsid w:val="000D3FBE"/>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2344"/>
    <w:rsid w:val="00372596"/>
    <w:rsid w:val="003740CB"/>
    <w:rsid w:val="0037412F"/>
    <w:rsid w:val="00374B12"/>
    <w:rsid w:val="0037532A"/>
    <w:rsid w:val="00385723"/>
    <w:rsid w:val="003929BC"/>
    <w:rsid w:val="003949C6"/>
    <w:rsid w:val="003A2130"/>
    <w:rsid w:val="003A56D3"/>
    <w:rsid w:val="003B3DD9"/>
    <w:rsid w:val="003D1979"/>
    <w:rsid w:val="003D758E"/>
    <w:rsid w:val="003E091C"/>
    <w:rsid w:val="003E2322"/>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70288"/>
    <w:rsid w:val="0058018A"/>
    <w:rsid w:val="005817A7"/>
    <w:rsid w:val="0058503F"/>
    <w:rsid w:val="00592DB8"/>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13867"/>
    <w:rsid w:val="009143C6"/>
    <w:rsid w:val="00931D0D"/>
    <w:rsid w:val="00933015"/>
    <w:rsid w:val="0093471D"/>
    <w:rsid w:val="0093661A"/>
    <w:rsid w:val="0094133A"/>
    <w:rsid w:val="009542F6"/>
    <w:rsid w:val="00954F17"/>
    <w:rsid w:val="00966462"/>
    <w:rsid w:val="009718C6"/>
    <w:rsid w:val="009741DA"/>
    <w:rsid w:val="00976CEC"/>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A447E"/>
    <w:rsid w:val="00BA67D9"/>
    <w:rsid w:val="00BB118B"/>
    <w:rsid w:val="00BB130E"/>
    <w:rsid w:val="00BD0AAB"/>
    <w:rsid w:val="00BD3352"/>
    <w:rsid w:val="00BD6821"/>
    <w:rsid w:val="00BD7A59"/>
    <w:rsid w:val="00BE043B"/>
    <w:rsid w:val="00BE12DE"/>
    <w:rsid w:val="00BE24C1"/>
    <w:rsid w:val="00BE6C34"/>
    <w:rsid w:val="00BF11D4"/>
    <w:rsid w:val="00BF6E66"/>
    <w:rsid w:val="00C02DB4"/>
    <w:rsid w:val="00C035C7"/>
    <w:rsid w:val="00C059C6"/>
    <w:rsid w:val="00C063BA"/>
    <w:rsid w:val="00C077AB"/>
    <w:rsid w:val="00C10AED"/>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6051"/>
    <w:rsid w:val="00C726D0"/>
    <w:rsid w:val="00C74350"/>
    <w:rsid w:val="00C8125D"/>
    <w:rsid w:val="00C86A6E"/>
    <w:rsid w:val="00C8792E"/>
    <w:rsid w:val="00C919DD"/>
    <w:rsid w:val="00C9662A"/>
    <w:rsid w:val="00CA50D7"/>
    <w:rsid w:val="00CA74F7"/>
    <w:rsid w:val="00CB5D78"/>
    <w:rsid w:val="00CC1149"/>
    <w:rsid w:val="00CC30B8"/>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6"/>
    <w:rsid w:val="00D45B6B"/>
    <w:rsid w:val="00D530A2"/>
    <w:rsid w:val="00D635C2"/>
    <w:rsid w:val="00D63CD9"/>
    <w:rsid w:val="00D66094"/>
    <w:rsid w:val="00D66A0B"/>
    <w:rsid w:val="00DA20E5"/>
    <w:rsid w:val="00DA3120"/>
    <w:rsid w:val="00DB1CB4"/>
    <w:rsid w:val="00DB1DAC"/>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A46"/>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B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B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226700">
      <w:bodyDiv w:val="1"/>
      <w:marLeft w:val="0"/>
      <w:marRight w:val="0"/>
      <w:marTop w:val="0"/>
      <w:marBottom w:val="0"/>
      <w:divBdr>
        <w:top w:val="none" w:sz="0" w:space="0" w:color="auto"/>
        <w:left w:val="none" w:sz="0" w:space="0" w:color="auto"/>
        <w:bottom w:val="none" w:sz="0" w:space="0" w:color="auto"/>
        <w:right w:val="none" w:sz="0" w:space="0" w:color="auto"/>
      </w:divBdr>
    </w:div>
    <w:div w:id="1616136872">
      <w:bodyDiv w:val="1"/>
      <w:marLeft w:val="0"/>
      <w:marRight w:val="0"/>
      <w:marTop w:val="0"/>
      <w:marBottom w:val="0"/>
      <w:divBdr>
        <w:top w:val="none" w:sz="0" w:space="0" w:color="auto"/>
        <w:left w:val="none" w:sz="0" w:space="0" w:color="auto"/>
        <w:bottom w:val="none" w:sz="0" w:space="0" w:color="auto"/>
        <w:right w:val="none" w:sz="0" w:space="0" w:color="auto"/>
      </w:divBdr>
      <w:divsChild>
        <w:div w:id="1862087216">
          <w:marLeft w:val="0"/>
          <w:marRight w:val="0"/>
          <w:marTop w:val="0"/>
          <w:marBottom w:val="375"/>
          <w:divBdr>
            <w:top w:val="none" w:sz="0" w:space="0" w:color="auto"/>
            <w:left w:val="none" w:sz="0" w:space="0" w:color="auto"/>
            <w:bottom w:val="none" w:sz="0" w:space="0" w:color="auto"/>
            <w:right w:val="none" w:sz="0" w:space="0" w:color="auto"/>
          </w:divBdr>
          <w:divsChild>
            <w:div w:id="1514420710">
              <w:marLeft w:val="0"/>
              <w:marRight w:val="0"/>
              <w:marTop w:val="0"/>
              <w:marBottom w:val="0"/>
              <w:divBdr>
                <w:top w:val="none" w:sz="0" w:space="0" w:color="auto"/>
                <w:left w:val="none" w:sz="0" w:space="0" w:color="auto"/>
                <w:bottom w:val="none" w:sz="0" w:space="0" w:color="auto"/>
                <w:right w:val="none" w:sz="0" w:space="0" w:color="auto"/>
              </w:divBdr>
            </w:div>
            <w:div w:id="9679315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eensundayschool.com/tinymce/filemanager/files/workbook/christianliving/christianliving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401/lesson/stand-firm-in-your-faith.php" TargetMode="External"/><Relationship Id="rId5" Type="http://schemas.openxmlformats.org/officeDocument/2006/relationships/hyperlink" Target="http://www.teensundayschool.com/374/lesson/prayer-expecting-results.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1056</Words>
  <Characters>6021</Characters>
  <Application>Microsoft Office Word</Application>
  <DocSecurity>0</DocSecurity>
  <Lines>50</Lines>
  <Paragraphs>14</Paragraphs>
  <ScaleCrop>false</ScaleCrop>
  <Company>Microsoft</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1</cp:revision>
  <dcterms:created xsi:type="dcterms:W3CDTF">2017-05-26T05:49:00Z</dcterms:created>
  <dcterms:modified xsi:type="dcterms:W3CDTF">2017-05-26T05:52:00Z</dcterms:modified>
</cp:coreProperties>
</file>