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t>The Disciples</w:t>
      </w:r>
    </w:p>
    <w:p w:rsidR="004F18C7" w:rsidRPr="004F18C7" w:rsidRDefault="004F18C7" w:rsidP="004F18C7">
      <w:pPr>
        <w:shd w:val="clear" w:color="auto" w:fill="FFFFFF"/>
        <w:spacing w:line="240" w:lineRule="auto"/>
        <w:ind w:firstLine="0"/>
        <w:outlineLvl w:val="0"/>
        <w:rPr>
          <w:rFonts w:ascii="Georgia" w:eastAsia="Times New Roman" w:hAnsi="Georgia" w:cs="Times New Roman"/>
          <w:color w:val="7F1517"/>
          <w:kern w:val="36"/>
          <w:sz w:val="39"/>
          <w:szCs w:val="39"/>
        </w:rPr>
      </w:pPr>
      <w:r w:rsidRPr="004F18C7">
        <w:rPr>
          <w:rFonts w:ascii="Georgia" w:eastAsia="Times New Roman" w:hAnsi="Georgia" w:cs="Times New Roman"/>
          <w:color w:val="7F1517"/>
          <w:kern w:val="36"/>
          <w:sz w:val="39"/>
          <w:szCs w:val="39"/>
        </w:rPr>
        <w:t>Lesson 4: Dealing with Doubt</w:t>
      </w:r>
    </w:p>
    <w:p w:rsidR="004F18C7" w:rsidRPr="004F18C7" w:rsidRDefault="004F18C7" w:rsidP="004F18C7">
      <w:pPr>
        <w:shd w:val="clear" w:color="auto" w:fill="FFFFFF"/>
        <w:tabs>
          <w:tab w:val="center" w:pos="4680"/>
        </w:tabs>
        <w:spacing w:line="240" w:lineRule="auto"/>
        <w:ind w:firstLine="0"/>
        <w:rPr>
          <w:rFonts w:ascii="Verdana" w:eastAsia="Times New Roman" w:hAnsi="Verdana" w:cs="Times New Roman"/>
          <w:color w:val="222222"/>
          <w:sz w:val="18"/>
          <w:szCs w:val="18"/>
        </w:rPr>
      </w:pPr>
      <w:r w:rsidRPr="004F18C7">
        <w:rPr>
          <w:rFonts w:ascii="Verdana" w:eastAsia="Times New Roman" w:hAnsi="Verdana" w:cs="Times New Roman"/>
          <w:b/>
          <w:bCs/>
          <w:color w:val="222222"/>
          <w:sz w:val="18"/>
          <w:szCs w:val="18"/>
        </w:rPr>
        <w:t>Lessons in this series:</w:t>
      </w:r>
      <w:r w:rsidRPr="004F18C7">
        <w:rPr>
          <w:rFonts w:ascii="Verdana" w:eastAsia="Times New Roman" w:hAnsi="Verdana" w:cs="Times New Roman"/>
          <w:color w:val="222222"/>
          <w:sz w:val="18"/>
          <w:szCs w:val="18"/>
        </w:rPr>
        <w:t> </w:t>
      </w:r>
      <w:hyperlink r:id="rId5" w:history="1">
        <w:r w:rsidRPr="004F18C7">
          <w:rPr>
            <w:rFonts w:ascii="Verdana" w:eastAsia="Times New Roman" w:hAnsi="Verdana" w:cs="Times New Roman"/>
            <w:color w:val="006C91"/>
            <w:sz w:val="18"/>
            <w:szCs w:val="18"/>
            <w:u w:val="single"/>
          </w:rPr>
          <w:t>1</w:t>
        </w:r>
      </w:hyperlink>
      <w:r w:rsidRPr="004F18C7">
        <w:rPr>
          <w:rFonts w:ascii="Verdana" w:eastAsia="Times New Roman" w:hAnsi="Verdana" w:cs="Times New Roman"/>
          <w:color w:val="222222"/>
          <w:sz w:val="18"/>
          <w:szCs w:val="18"/>
        </w:rPr>
        <w:t> </w:t>
      </w:r>
      <w:hyperlink r:id="rId6" w:history="1">
        <w:r w:rsidRPr="004F18C7">
          <w:rPr>
            <w:rFonts w:ascii="Verdana" w:eastAsia="Times New Roman" w:hAnsi="Verdana" w:cs="Times New Roman"/>
            <w:color w:val="006C91"/>
            <w:sz w:val="18"/>
            <w:szCs w:val="18"/>
            <w:u w:val="single"/>
          </w:rPr>
          <w:t>2</w:t>
        </w:r>
      </w:hyperlink>
      <w:r w:rsidRPr="004F18C7">
        <w:rPr>
          <w:rFonts w:ascii="Verdana" w:eastAsia="Times New Roman" w:hAnsi="Verdana" w:cs="Times New Roman"/>
          <w:color w:val="222222"/>
          <w:sz w:val="18"/>
          <w:szCs w:val="18"/>
        </w:rPr>
        <w:t> </w:t>
      </w:r>
      <w:hyperlink r:id="rId7" w:history="1">
        <w:r w:rsidRPr="004F18C7">
          <w:rPr>
            <w:rFonts w:ascii="Verdana" w:eastAsia="Times New Roman" w:hAnsi="Verdana" w:cs="Times New Roman"/>
            <w:color w:val="006C91"/>
            <w:sz w:val="18"/>
            <w:szCs w:val="18"/>
            <w:u w:val="single"/>
          </w:rPr>
          <w:t>3</w:t>
        </w:r>
      </w:hyperlink>
      <w:r w:rsidRPr="004F18C7">
        <w:rPr>
          <w:rFonts w:ascii="Verdana" w:eastAsia="Times New Roman" w:hAnsi="Verdana" w:cs="Times New Roman"/>
          <w:color w:val="222222"/>
          <w:sz w:val="18"/>
          <w:szCs w:val="18"/>
        </w:rPr>
        <w:t> </w:t>
      </w:r>
      <w:r w:rsidRPr="004F18C7">
        <w:rPr>
          <w:rFonts w:ascii="Verdana" w:eastAsia="Times New Roman" w:hAnsi="Verdana" w:cs="Times New Roman"/>
          <w:b/>
          <w:bCs/>
          <w:color w:val="222222"/>
          <w:sz w:val="18"/>
          <w:szCs w:val="18"/>
        </w:rPr>
        <w:t>4 </w:t>
      </w:r>
      <w:hyperlink r:id="rId8" w:history="1">
        <w:r w:rsidRPr="004F18C7">
          <w:rPr>
            <w:rFonts w:ascii="Verdana" w:eastAsia="Times New Roman" w:hAnsi="Verdana" w:cs="Times New Roman"/>
            <w:color w:val="006C91"/>
            <w:sz w:val="18"/>
            <w:szCs w:val="18"/>
            <w:u w:val="single"/>
          </w:rPr>
          <w:t>5</w:t>
        </w:r>
      </w:hyperlink>
      <w:r w:rsidRPr="004F18C7">
        <w:rPr>
          <w:rFonts w:ascii="Verdana" w:eastAsia="Times New Roman" w:hAnsi="Verdana" w:cs="Times New Roman"/>
          <w:color w:val="222222"/>
          <w:sz w:val="18"/>
          <w:szCs w:val="18"/>
        </w:rPr>
        <w:t> </w:t>
      </w:r>
      <w:bookmarkStart w:id="0" w:name="_GoBack"/>
      <w:bookmarkEnd w:id="0"/>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p>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t>LESSON OBJECTIVES</w:t>
      </w:r>
    </w:p>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t>Goals</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1. To introduce students to the disciple named Thomas</w:t>
      </w:r>
      <w:r w:rsidRPr="004F18C7">
        <w:rPr>
          <w:rFonts w:ascii="Verdana" w:eastAsia="Times New Roman" w:hAnsi="Verdana" w:cs="Times New Roman"/>
          <w:color w:val="222222"/>
          <w:sz w:val="18"/>
          <w:szCs w:val="18"/>
        </w:rPr>
        <w:br/>
        <w:t>2. To expose students to the presence of their own doubts</w:t>
      </w:r>
      <w:r w:rsidRPr="004F18C7">
        <w:rPr>
          <w:rFonts w:ascii="Verdana" w:eastAsia="Times New Roman" w:hAnsi="Verdana" w:cs="Times New Roman"/>
          <w:color w:val="222222"/>
          <w:sz w:val="18"/>
          <w:szCs w:val="18"/>
        </w:rPr>
        <w:br/>
        <w:t>3. To inspire students to deal with their doubt in a healthy way</w:t>
      </w:r>
    </w:p>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t>Topics</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Apostles, Believing, Disciple, Doubt, Faith</w:t>
      </w:r>
    </w:p>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t>Scripture Memorization</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John 20:29</w:t>
      </w:r>
    </w:p>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br/>
        <w:t>OPENING PRAYER (5 to 10 minutes)</w:t>
      </w:r>
    </w:p>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br/>
        <w:t>GROUP BUILDING (10 to 15 minutes)</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4F18C7" w:rsidRPr="004F18C7" w:rsidTr="004F18C7">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8C7" w:rsidRPr="004F18C7" w:rsidRDefault="004F18C7" w:rsidP="004F18C7">
            <w:pPr>
              <w:spacing w:line="240" w:lineRule="auto"/>
              <w:ind w:firstLine="0"/>
              <w:rPr>
                <w:rFonts w:ascii="Verdana" w:eastAsia="Times New Roman" w:hAnsi="Verdana" w:cs="Times New Roman"/>
                <w:color w:val="222222"/>
                <w:sz w:val="18"/>
                <w:szCs w:val="18"/>
              </w:rPr>
            </w:pPr>
            <w:r w:rsidRPr="004F18C7">
              <w:rPr>
                <w:rFonts w:ascii="Verdana" w:eastAsia="Times New Roman" w:hAnsi="Verdana" w:cs="Times New Roman"/>
                <w:b/>
                <w:bCs/>
                <w:color w:val="222222"/>
                <w:sz w:val="18"/>
                <w:szCs w:val="18"/>
              </w:rPr>
              <w:t>Sock Basketball (Game</w:t>
            </w:r>
            <w:proofErr w:type="gramStart"/>
            <w:r w:rsidRPr="004F18C7">
              <w:rPr>
                <w:rFonts w:ascii="Verdana" w:eastAsia="Times New Roman" w:hAnsi="Verdana" w:cs="Times New Roman"/>
                <w:b/>
                <w:bCs/>
                <w:color w:val="222222"/>
                <w:sz w:val="18"/>
                <w:szCs w:val="18"/>
              </w:rPr>
              <w:t>)</w:t>
            </w:r>
            <w:proofErr w:type="gramEnd"/>
            <w:r w:rsidRPr="004F18C7">
              <w:rPr>
                <w:rFonts w:ascii="Verdana" w:eastAsia="Times New Roman" w:hAnsi="Verdana" w:cs="Times New Roman"/>
                <w:b/>
                <w:bCs/>
                <w:color w:val="222222"/>
                <w:sz w:val="18"/>
                <w:szCs w:val="18"/>
              </w:rPr>
              <w:br/>
            </w:r>
            <w:r w:rsidRPr="004F18C7">
              <w:rPr>
                <w:rFonts w:ascii="Verdana" w:eastAsia="Times New Roman" w:hAnsi="Verdana" w:cs="Times New Roman"/>
                <w:b/>
                <w:bCs/>
                <w:color w:val="222222"/>
                <w:sz w:val="18"/>
                <w:szCs w:val="18"/>
              </w:rPr>
              <w:br/>
            </w:r>
            <w:r w:rsidRPr="004F18C7">
              <w:rPr>
                <w:rFonts w:ascii="Verdana" w:eastAsia="Times New Roman" w:hAnsi="Verdana" w:cs="Times New Roman"/>
                <w:color w:val="222222"/>
                <w:sz w:val="18"/>
                <w:szCs w:val="18"/>
              </w:rPr>
              <w:t>Roll up a pair of socks and get out two trashcans. Form two teams. In an open area in your space, play basketball with these objects. A few rules to make it work</w:t>
            </w:r>
            <w:proofErr w:type="gramStart"/>
            <w:r w:rsidRPr="004F18C7">
              <w:rPr>
                <w:rFonts w:ascii="Verdana" w:eastAsia="Times New Roman" w:hAnsi="Verdana" w:cs="Times New Roman"/>
                <w:color w:val="222222"/>
                <w:sz w:val="18"/>
                <w:szCs w:val="18"/>
              </w:rPr>
              <w:t>:</w:t>
            </w:r>
            <w:proofErr w:type="gramEnd"/>
            <w:r w:rsidRPr="004F18C7">
              <w:rPr>
                <w:rFonts w:ascii="Verdana" w:eastAsia="Times New Roman" w:hAnsi="Verdana" w:cs="Times New Roman"/>
                <w:color w:val="222222"/>
                <w:sz w:val="18"/>
                <w:szCs w:val="18"/>
              </w:rPr>
              <w:br/>
            </w:r>
            <w:r w:rsidRPr="004F18C7">
              <w:rPr>
                <w:rFonts w:ascii="Verdana" w:eastAsia="Times New Roman" w:hAnsi="Verdana" w:cs="Times New Roman"/>
                <w:color w:val="222222"/>
                <w:sz w:val="18"/>
                <w:szCs w:val="18"/>
              </w:rPr>
              <w:br/>
              <w:t>• You don’t have to dribble, but you can’t hold on to the sock for more than five seconds.</w:t>
            </w:r>
            <w:r w:rsidRPr="004F18C7">
              <w:rPr>
                <w:rFonts w:ascii="Verdana" w:eastAsia="Times New Roman" w:hAnsi="Verdana" w:cs="Times New Roman"/>
                <w:color w:val="222222"/>
                <w:sz w:val="18"/>
                <w:szCs w:val="18"/>
              </w:rPr>
              <w:br/>
              <w:t>• No defenders can be within three feet of the trashcan.</w:t>
            </w:r>
            <w:r w:rsidRPr="004F18C7">
              <w:rPr>
                <w:rFonts w:ascii="Verdana" w:eastAsia="Times New Roman" w:hAnsi="Verdana" w:cs="Times New Roman"/>
                <w:color w:val="222222"/>
                <w:sz w:val="18"/>
                <w:szCs w:val="18"/>
              </w:rPr>
              <w:br/>
              <w:t>• Everyone must play on their knees.</w:t>
            </w:r>
            <w:r w:rsidRPr="004F18C7">
              <w:rPr>
                <w:rFonts w:ascii="Verdana" w:eastAsia="Times New Roman" w:hAnsi="Verdana" w:cs="Times New Roman"/>
                <w:color w:val="222222"/>
                <w:sz w:val="18"/>
                <w:szCs w:val="18"/>
              </w:rPr>
              <w:br/>
              <w:t>• You CAN try to take it out of someone’s hands, but if you are unsuccessful, they get a free throw (a shot without a defender</w:t>
            </w:r>
            <w:proofErr w:type="gramStart"/>
            <w:r w:rsidRPr="004F18C7">
              <w:rPr>
                <w:rFonts w:ascii="Verdana" w:eastAsia="Times New Roman" w:hAnsi="Verdana" w:cs="Times New Roman"/>
                <w:color w:val="222222"/>
                <w:sz w:val="18"/>
                <w:szCs w:val="18"/>
              </w:rPr>
              <w:t>)</w:t>
            </w:r>
            <w:proofErr w:type="gramEnd"/>
            <w:r w:rsidRPr="004F18C7">
              <w:rPr>
                <w:rFonts w:ascii="Verdana" w:eastAsia="Times New Roman" w:hAnsi="Verdana" w:cs="Times New Roman"/>
                <w:color w:val="222222"/>
                <w:sz w:val="18"/>
                <w:szCs w:val="18"/>
              </w:rPr>
              <w:br/>
              <w:t>• First team to three points wins! </w:t>
            </w:r>
            <w:r w:rsidRPr="004F18C7">
              <w:rPr>
                <w:rFonts w:ascii="Verdana" w:eastAsia="Times New Roman" w:hAnsi="Verdana" w:cs="Times New Roman"/>
                <w:color w:val="222222"/>
                <w:sz w:val="18"/>
                <w:szCs w:val="18"/>
              </w:rPr>
              <w:br/>
              <w:t>• Make up your own rules as necessary.</w:t>
            </w:r>
            <w:r w:rsidRPr="004F18C7">
              <w:rPr>
                <w:rFonts w:ascii="Verdana" w:eastAsia="Times New Roman" w:hAnsi="Verdana" w:cs="Times New Roman"/>
                <w:color w:val="222222"/>
                <w:sz w:val="18"/>
                <w:szCs w:val="18"/>
              </w:rPr>
              <w:br/>
            </w:r>
            <w:r w:rsidRPr="004F18C7">
              <w:rPr>
                <w:rFonts w:ascii="Verdana" w:eastAsia="Times New Roman" w:hAnsi="Verdana" w:cs="Times New Roman"/>
                <w:color w:val="222222"/>
                <w:sz w:val="18"/>
                <w:szCs w:val="18"/>
              </w:rPr>
              <w:br/>
              <w:t>After one team wins, change the teams around and play again as time permits.</w:t>
            </w:r>
          </w:p>
        </w:tc>
      </w:tr>
    </w:tbl>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br/>
        <w:t>GETTING STARTED (5 minutes)</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 xml:space="preserve">Today we are going to study an often-misunderstood disciple, Thomas. So, to prime the pump, let’s play some Thomas trivia. Each question is multiple </w:t>
      </w:r>
      <w:proofErr w:type="gramStart"/>
      <w:r w:rsidRPr="004F18C7">
        <w:rPr>
          <w:rFonts w:ascii="Verdana" w:eastAsia="Times New Roman" w:hAnsi="Verdana" w:cs="Times New Roman"/>
          <w:color w:val="222222"/>
          <w:sz w:val="18"/>
          <w:szCs w:val="18"/>
        </w:rPr>
        <w:t>choice</w:t>
      </w:r>
      <w:proofErr w:type="gramEnd"/>
      <w:r w:rsidRPr="004F18C7">
        <w:rPr>
          <w:rFonts w:ascii="Verdana" w:eastAsia="Times New Roman" w:hAnsi="Verdana" w:cs="Times New Roman"/>
          <w:color w:val="222222"/>
          <w:sz w:val="18"/>
          <w:szCs w:val="18"/>
        </w:rPr>
        <w:t>. </w:t>
      </w:r>
      <w:r w:rsidRPr="004F18C7">
        <w:rPr>
          <w:rFonts w:ascii="Verdana" w:eastAsia="Times New Roman" w:hAnsi="Verdana" w:cs="Times New Roman"/>
          <w:color w:val="222222"/>
          <w:sz w:val="18"/>
          <w:szCs w:val="18"/>
        </w:rPr>
        <w:br/>
      </w:r>
      <w:r w:rsidRPr="004F18C7">
        <w:rPr>
          <w:rFonts w:ascii="Verdana" w:eastAsia="Times New Roman" w:hAnsi="Verdana" w:cs="Times New Roman"/>
          <w:color w:val="222222"/>
          <w:sz w:val="18"/>
          <w:szCs w:val="18"/>
        </w:rPr>
        <w:br/>
        <w:t>(Have the students pair up with a partner or play individually. These questions are also shown in the lesson workbook so the students can circle what they believe are the correct answers.)</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1. Thomas is most famous for: Doubting / Dying / Denying </w:t>
      </w:r>
      <w:r w:rsidRPr="004F18C7">
        <w:rPr>
          <w:rFonts w:ascii="Verdana" w:eastAsia="Times New Roman" w:hAnsi="Verdana" w:cs="Times New Roman"/>
          <w:i/>
          <w:iCs/>
          <w:color w:val="222222"/>
          <w:sz w:val="18"/>
          <w:szCs w:val="18"/>
        </w:rPr>
        <w:t>(Doubting</w:t>
      </w:r>
      <w:proofErr w:type="gramStart"/>
      <w:r w:rsidRPr="004F18C7">
        <w:rPr>
          <w:rFonts w:ascii="Verdana" w:eastAsia="Times New Roman" w:hAnsi="Verdana" w:cs="Times New Roman"/>
          <w:i/>
          <w:iCs/>
          <w:color w:val="222222"/>
          <w:sz w:val="18"/>
          <w:szCs w:val="18"/>
        </w:rPr>
        <w:t>)</w:t>
      </w:r>
      <w:proofErr w:type="gramEnd"/>
      <w:r w:rsidRPr="004F18C7">
        <w:rPr>
          <w:rFonts w:ascii="Verdana" w:eastAsia="Times New Roman" w:hAnsi="Verdana" w:cs="Times New Roman"/>
          <w:i/>
          <w:iCs/>
          <w:color w:val="222222"/>
          <w:sz w:val="18"/>
          <w:szCs w:val="18"/>
        </w:rPr>
        <w:br/>
      </w:r>
      <w:r w:rsidRPr="004F18C7">
        <w:rPr>
          <w:rFonts w:ascii="Verdana" w:eastAsia="Times New Roman" w:hAnsi="Verdana" w:cs="Times New Roman"/>
          <w:color w:val="222222"/>
          <w:sz w:val="18"/>
          <w:szCs w:val="18"/>
        </w:rPr>
        <w:t>2. Thomas had another name “</w:t>
      </w:r>
      <w:proofErr w:type="spellStart"/>
      <w:r w:rsidRPr="004F18C7">
        <w:rPr>
          <w:rFonts w:ascii="Verdana" w:eastAsia="Times New Roman" w:hAnsi="Verdana" w:cs="Times New Roman"/>
          <w:color w:val="222222"/>
          <w:sz w:val="18"/>
          <w:szCs w:val="18"/>
        </w:rPr>
        <w:t>Didymus</w:t>
      </w:r>
      <w:proofErr w:type="spellEnd"/>
      <w:r w:rsidRPr="004F18C7">
        <w:rPr>
          <w:rFonts w:ascii="Verdana" w:eastAsia="Times New Roman" w:hAnsi="Verdana" w:cs="Times New Roman"/>
          <w:color w:val="222222"/>
          <w:sz w:val="18"/>
          <w:szCs w:val="18"/>
        </w:rPr>
        <w:t>” which means:  Naïve / Twin / Lonely </w:t>
      </w:r>
      <w:r w:rsidRPr="004F18C7">
        <w:rPr>
          <w:rFonts w:ascii="Verdana" w:eastAsia="Times New Roman" w:hAnsi="Verdana" w:cs="Times New Roman"/>
          <w:i/>
          <w:iCs/>
          <w:color w:val="222222"/>
          <w:sz w:val="18"/>
          <w:szCs w:val="18"/>
        </w:rPr>
        <w:t>(Twin</w:t>
      </w:r>
      <w:proofErr w:type="gramStart"/>
      <w:r w:rsidRPr="004F18C7">
        <w:rPr>
          <w:rFonts w:ascii="Verdana" w:eastAsia="Times New Roman" w:hAnsi="Verdana" w:cs="Times New Roman"/>
          <w:i/>
          <w:iCs/>
          <w:color w:val="222222"/>
          <w:sz w:val="18"/>
          <w:szCs w:val="18"/>
        </w:rPr>
        <w:t>)</w:t>
      </w:r>
      <w:proofErr w:type="gramEnd"/>
      <w:r w:rsidRPr="004F18C7">
        <w:rPr>
          <w:rFonts w:ascii="Verdana" w:eastAsia="Times New Roman" w:hAnsi="Verdana" w:cs="Times New Roman"/>
          <w:i/>
          <w:iCs/>
          <w:color w:val="222222"/>
          <w:sz w:val="18"/>
          <w:szCs w:val="18"/>
        </w:rPr>
        <w:br/>
      </w:r>
      <w:r w:rsidRPr="004F18C7">
        <w:rPr>
          <w:rFonts w:ascii="Verdana" w:eastAsia="Times New Roman" w:hAnsi="Verdana" w:cs="Times New Roman"/>
          <w:color w:val="222222"/>
          <w:sz w:val="18"/>
          <w:szCs w:val="18"/>
        </w:rPr>
        <w:t>3. Thomas had a brother who was a disciple: True / False </w:t>
      </w:r>
      <w:r w:rsidRPr="004F18C7">
        <w:rPr>
          <w:rFonts w:ascii="Verdana" w:eastAsia="Times New Roman" w:hAnsi="Verdana" w:cs="Times New Roman"/>
          <w:i/>
          <w:iCs/>
          <w:color w:val="222222"/>
          <w:sz w:val="18"/>
          <w:szCs w:val="18"/>
        </w:rPr>
        <w:t>(False</w:t>
      </w:r>
      <w:proofErr w:type="gramStart"/>
      <w:r w:rsidRPr="004F18C7">
        <w:rPr>
          <w:rFonts w:ascii="Verdana" w:eastAsia="Times New Roman" w:hAnsi="Verdana" w:cs="Times New Roman"/>
          <w:i/>
          <w:iCs/>
          <w:color w:val="222222"/>
          <w:sz w:val="18"/>
          <w:szCs w:val="18"/>
        </w:rPr>
        <w:t>)</w:t>
      </w:r>
      <w:proofErr w:type="gramEnd"/>
      <w:r w:rsidRPr="004F18C7">
        <w:rPr>
          <w:rFonts w:ascii="Verdana" w:eastAsia="Times New Roman" w:hAnsi="Verdana" w:cs="Times New Roman"/>
          <w:i/>
          <w:iCs/>
          <w:color w:val="222222"/>
          <w:sz w:val="18"/>
          <w:szCs w:val="18"/>
        </w:rPr>
        <w:br/>
      </w:r>
      <w:r w:rsidRPr="004F18C7">
        <w:rPr>
          <w:rFonts w:ascii="Verdana" w:eastAsia="Times New Roman" w:hAnsi="Verdana" w:cs="Times New Roman"/>
          <w:color w:val="222222"/>
          <w:sz w:val="18"/>
          <w:szCs w:val="18"/>
        </w:rPr>
        <w:br/>
        <w:t>How did everyone do?</w:t>
      </w:r>
    </w:p>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br/>
        <w:t>DIGGING IN (30 minutes)</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lastRenderedPageBreak/>
        <w:t>Let’s get to know Thomas for real. Everything we know about him comes from the Gospel of John, so turn there.</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b/>
          <w:bCs/>
          <w:color w:val="222222"/>
          <w:sz w:val="18"/>
          <w:szCs w:val="18"/>
        </w:rPr>
        <w:br/>
        <w:t>Read John 11:1; 7-16</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b/>
          <w:bCs/>
          <w:color w:val="222222"/>
          <w:sz w:val="18"/>
          <w:szCs w:val="18"/>
        </w:rPr>
        <w:t>Discussion Questions</w:t>
      </w:r>
      <w:proofErr w:type="gramStart"/>
      <w:r w:rsidRPr="004F18C7">
        <w:rPr>
          <w:rFonts w:ascii="Verdana" w:eastAsia="Times New Roman" w:hAnsi="Verdana" w:cs="Times New Roman"/>
          <w:b/>
          <w:bCs/>
          <w:color w:val="222222"/>
          <w:sz w:val="18"/>
          <w:szCs w:val="18"/>
        </w:rPr>
        <w:t>:</w:t>
      </w:r>
      <w:proofErr w:type="gramEnd"/>
      <w:r w:rsidRPr="004F18C7">
        <w:rPr>
          <w:rFonts w:ascii="Verdana" w:eastAsia="Times New Roman" w:hAnsi="Verdana" w:cs="Times New Roman"/>
          <w:b/>
          <w:bCs/>
          <w:color w:val="222222"/>
          <w:sz w:val="18"/>
          <w:szCs w:val="18"/>
        </w:rPr>
        <w:br/>
      </w:r>
      <w:r w:rsidRPr="004F18C7">
        <w:rPr>
          <w:rFonts w:ascii="Verdana" w:eastAsia="Times New Roman" w:hAnsi="Verdana" w:cs="Times New Roman"/>
          <w:color w:val="222222"/>
          <w:sz w:val="18"/>
          <w:szCs w:val="18"/>
        </w:rPr>
        <w:t>1. What is going on in this passage? </w:t>
      </w:r>
      <w:r w:rsidRPr="004F18C7">
        <w:rPr>
          <w:rFonts w:ascii="Verdana" w:eastAsia="Times New Roman" w:hAnsi="Verdana" w:cs="Times New Roman"/>
          <w:i/>
          <w:iCs/>
          <w:color w:val="222222"/>
          <w:sz w:val="18"/>
          <w:szCs w:val="18"/>
        </w:rPr>
        <w:t>(Lazarus is very sick, in fact dies, and Jesus is going there to be with the family.)</w:t>
      </w:r>
      <w:r w:rsidRPr="004F18C7">
        <w:rPr>
          <w:rFonts w:ascii="Verdana" w:eastAsia="Times New Roman" w:hAnsi="Verdana" w:cs="Times New Roman"/>
          <w:i/>
          <w:iCs/>
          <w:color w:val="222222"/>
          <w:sz w:val="18"/>
          <w:szCs w:val="18"/>
        </w:rPr>
        <w:br/>
      </w:r>
      <w:r w:rsidRPr="004F18C7">
        <w:rPr>
          <w:rFonts w:ascii="Verdana" w:eastAsia="Times New Roman" w:hAnsi="Verdana" w:cs="Times New Roman"/>
          <w:color w:val="222222"/>
          <w:sz w:val="18"/>
          <w:szCs w:val="18"/>
        </w:rPr>
        <w:t>2. What did the disciples think of this plan? </w:t>
      </w:r>
      <w:proofErr w:type="gramStart"/>
      <w:r w:rsidRPr="004F18C7">
        <w:rPr>
          <w:rFonts w:ascii="Verdana" w:eastAsia="Times New Roman" w:hAnsi="Verdana" w:cs="Times New Roman"/>
          <w:i/>
          <w:iCs/>
          <w:color w:val="222222"/>
          <w:sz w:val="18"/>
          <w:szCs w:val="18"/>
        </w:rPr>
        <w:t>(Unnecessary and dangerous.)</w:t>
      </w:r>
      <w:proofErr w:type="gramEnd"/>
      <w:r w:rsidRPr="004F18C7">
        <w:rPr>
          <w:rFonts w:ascii="Verdana" w:eastAsia="Times New Roman" w:hAnsi="Verdana" w:cs="Times New Roman"/>
          <w:i/>
          <w:iCs/>
          <w:color w:val="222222"/>
          <w:sz w:val="18"/>
          <w:szCs w:val="18"/>
        </w:rPr>
        <w:br/>
      </w:r>
      <w:r w:rsidRPr="004F18C7">
        <w:rPr>
          <w:rFonts w:ascii="Verdana" w:eastAsia="Times New Roman" w:hAnsi="Verdana" w:cs="Times New Roman"/>
          <w:color w:val="222222"/>
          <w:sz w:val="18"/>
          <w:szCs w:val="18"/>
        </w:rPr>
        <w:t>3. What does Thomas say? </w:t>
      </w:r>
      <w:r w:rsidRPr="004F18C7">
        <w:rPr>
          <w:rFonts w:ascii="Verdana" w:eastAsia="Times New Roman" w:hAnsi="Verdana" w:cs="Times New Roman"/>
          <w:i/>
          <w:iCs/>
          <w:color w:val="222222"/>
          <w:sz w:val="18"/>
          <w:szCs w:val="18"/>
        </w:rPr>
        <w:t>(“Let’s just go die with Him”)</w:t>
      </w:r>
      <w:r w:rsidRPr="004F18C7">
        <w:rPr>
          <w:rFonts w:ascii="Verdana" w:eastAsia="Times New Roman" w:hAnsi="Verdana" w:cs="Times New Roman"/>
          <w:i/>
          <w:iCs/>
          <w:color w:val="222222"/>
          <w:sz w:val="18"/>
          <w:szCs w:val="18"/>
        </w:rPr>
        <w:br/>
      </w:r>
      <w:r w:rsidRPr="004F18C7">
        <w:rPr>
          <w:rFonts w:ascii="Verdana" w:eastAsia="Times New Roman" w:hAnsi="Verdana" w:cs="Times New Roman"/>
          <w:color w:val="222222"/>
          <w:sz w:val="18"/>
          <w:szCs w:val="18"/>
        </w:rPr>
        <w:t xml:space="preserve">4. With what tone does he say that? </w:t>
      </w:r>
      <w:proofErr w:type="gramStart"/>
      <w:r w:rsidRPr="004F18C7">
        <w:rPr>
          <w:rFonts w:ascii="Verdana" w:eastAsia="Times New Roman" w:hAnsi="Verdana" w:cs="Times New Roman"/>
          <w:color w:val="222222"/>
          <w:sz w:val="18"/>
          <w:szCs w:val="18"/>
        </w:rPr>
        <w:t>Commitment?</w:t>
      </w:r>
      <w:proofErr w:type="gramEnd"/>
      <w:r w:rsidRPr="004F18C7">
        <w:rPr>
          <w:rFonts w:ascii="Verdana" w:eastAsia="Times New Roman" w:hAnsi="Verdana" w:cs="Times New Roman"/>
          <w:color w:val="222222"/>
          <w:sz w:val="18"/>
          <w:szCs w:val="18"/>
        </w:rPr>
        <w:t xml:space="preserve"> </w:t>
      </w:r>
      <w:proofErr w:type="gramStart"/>
      <w:r w:rsidRPr="004F18C7">
        <w:rPr>
          <w:rFonts w:ascii="Verdana" w:eastAsia="Times New Roman" w:hAnsi="Verdana" w:cs="Times New Roman"/>
          <w:color w:val="222222"/>
          <w:sz w:val="18"/>
          <w:szCs w:val="18"/>
        </w:rPr>
        <w:t>Sarcasm?</w:t>
      </w:r>
      <w:proofErr w:type="gramEnd"/>
      <w:r w:rsidRPr="004F18C7">
        <w:rPr>
          <w:rFonts w:ascii="Verdana" w:eastAsia="Times New Roman" w:hAnsi="Verdana" w:cs="Times New Roman"/>
          <w:color w:val="222222"/>
          <w:sz w:val="18"/>
          <w:szCs w:val="18"/>
        </w:rPr>
        <w:br/>
        <w:t>5. If Thomas believed he would die, what does it say about him that he was willing to go with Jesus anyway?</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br/>
      </w:r>
      <w:r w:rsidRPr="004F18C7">
        <w:rPr>
          <w:rFonts w:ascii="Verdana" w:eastAsia="Times New Roman" w:hAnsi="Verdana" w:cs="Times New Roman"/>
          <w:b/>
          <w:bCs/>
          <w:color w:val="222222"/>
          <w:sz w:val="18"/>
          <w:szCs w:val="18"/>
        </w:rPr>
        <w:t>Read John 14:4-6</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b/>
          <w:bCs/>
          <w:color w:val="222222"/>
          <w:sz w:val="18"/>
          <w:szCs w:val="18"/>
        </w:rPr>
        <w:t>Discussion Questions</w:t>
      </w:r>
      <w:proofErr w:type="gramStart"/>
      <w:r w:rsidRPr="004F18C7">
        <w:rPr>
          <w:rFonts w:ascii="Verdana" w:eastAsia="Times New Roman" w:hAnsi="Verdana" w:cs="Times New Roman"/>
          <w:b/>
          <w:bCs/>
          <w:color w:val="222222"/>
          <w:sz w:val="18"/>
          <w:szCs w:val="18"/>
        </w:rPr>
        <w:t>:</w:t>
      </w:r>
      <w:proofErr w:type="gramEnd"/>
      <w:r w:rsidRPr="004F18C7">
        <w:rPr>
          <w:rFonts w:ascii="Verdana" w:eastAsia="Times New Roman" w:hAnsi="Verdana" w:cs="Times New Roman"/>
          <w:b/>
          <w:bCs/>
          <w:color w:val="222222"/>
          <w:sz w:val="18"/>
          <w:szCs w:val="18"/>
        </w:rPr>
        <w:br/>
      </w:r>
      <w:r w:rsidRPr="004F18C7">
        <w:rPr>
          <w:rFonts w:ascii="Verdana" w:eastAsia="Times New Roman" w:hAnsi="Verdana" w:cs="Times New Roman"/>
          <w:color w:val="222222"/>
          <w:sz w:val="18"/>
          <w:szCs w:val="18"/>
        </w:rPr>
        <w:t xml:space="preserve">1. How would you describe Thomas in this passage? Confused? </w:t>
      </w:r>
      <w:proofErr w:type="gramStart"/>
      <w:r w:rsidRPr="004F18C7">
        <w:rPr>
          <w:rFonts w:ascii="Verdana" w:eastAsia="Times New Roman" w:hAnsi="Verdana" w:cs="Times New Roman"/>
          <w:color w:val="222222"/>
          <w:sz w:val="18"/>
          <w:szCs w:val="18"/>
        </w:rPr>
        <w:t>Sad?</w:t>
      </w:r>
      <w:proofErr w:type="gramEnd"/>
      <w:r w:rsidRPr="004F18C7">
        <w:rPr>
          <w:rFonts w:ascii="Verdana" w:eastAsia="Times New Roman" w:hAnsi="Verdana" w:cs="Times New Roman"/>
          <w:color w:val="222222"/>
          <w:sz w:val="18"/>
          <w:szCs w:val="18"/>
        </w:rPr>
        <w:t xml:space="preserve"> </w:t>
      </w:r>
      <w:proofErr w:type="gramStart"/>
      <w:r w:rsidRPr="004F18C7">
        <w:rPr>
          <w:rFonts w:ascii="Verdana" w:eastAsia="Times New Roman" w:hAnsi="Verdana" w:cs="Times New Roman"/>
          <w:color w:val="222222"/>
          <w:sz w:val="18"/>
          <w:szCs w:val="18"/>
        </w:rPr>
        <w:t>Angry?</w:t>
      </w:r>
      <w:proofErr w:type="gramEnd"/>
      <w:r w:rsidRPr="004F18C7">
        <w:rPr>
          <w:rFonts w:ascii="Verdana" w:eastAsia="Times New Roman" w:hAnsi="Verdana" w:cs="Times New Roman"/>
          <w:color w:val="222222"/>
          <w:sz w:val="18"/>
          <w:szCs w:val="18"/>
        </w:rPr>
        <w:t xml:space="preserve"> Why?</w:t>
      </w:r>
      <w:r w:rsidRPr="004F18C7">
        <w:rPr>
          <w:rFonts w:ascii="Verdana" w:eastAsia="Times New Roman" w:hAnsi="Verdana" w:cs="Times New Roman"/>
          <w:color w:val="222222"/>
          <w:sz w:val="18"/>
          <w:szCs w:val="18"/>
        </w:rPr>
        <w:br/>
        <w:t>2. Do you think Thomas was more of a realist or a dreamer? Was he cynical or optimistic?</w:t>
      </w:r>
      <w:r w:rsidRPr="004F18C7">
        <w:rPr>
          <w:rFonts w:ascii="Verdana" w:eastAsia="Times New Roman" w:hAnsi="Verdana" w:cs="Times New Roman"/>
          <w:color w:val="222222"/>
          <w:sz w:val="18"/>
          <w:szCs w:val="18"/>
        </w:rPr>
        <w:br/>
        <w:t>3. In what ways are you like Thomas? How are you different from him?</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br/>
      </w:r>
      <w:r w:rsidRPr="004F18C7">
        <w:rPr>
          <w:rFonts w:ascii="Verdana" w:eastAsia="Times New Roman" w:hAnsi="Verdana" w:cs="Times New Roman"/>
          <w:b/>
          <w:bCs/>
          <w:color w:val="222222"/>
          <w:sz w:val="18"/>
          <w:szCs w:val="18"/>
        </w:rPr>
        <w:t>Read John 20:24-29</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Thomas is most remembered for these verses. </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b/>
          <w:bCs/>
          <w:color w:val="222222"/>
          <w:sz w:val="18"/>
          <w:szCs w:val="18"/>
        </w:rPr>
        <w:t>Discussion Questions</w:t>
      </w:r>
      <w:proofErr w:type="gramStart"/>
      <w:r w:rsidRPr="004F18C7">
        <w:rPr>
          <w:rFonts w:ascii="Verdana" w:eastAsia="Times New Roman" w:hAnsi="Verdana" w:cs="Times New Roman"/>
          <w:b/>
          <w:bCs/>
          <w:color w:val="222222"/>
          <w:sz w:val="18"/>
          <w:szCs w:val="18"/>
        </w:rPr>
        <w:t>:</w:t>
      </w:r>
      <w:proofErr w:type="gramEnd"/>
      <w:r w:rsidRPr="004F18C7">
        <w:rPr>
          <w:rFonts w:ascii="Verdana" w:eastAsia="Times New Roman" w:hAnsi="Verdana" w:cs="Times New Roman"/>
          <w:b/>
          <w:bCs/>
          <w:color w:val="222222"/>
          <w:sz w:val="18"/>
          <w:szCs w:val="18"/>
        </w:rPr>
        <w:br/>
      </w:r>
      <w:r w:rsidRPr="004F18C7">
        <w:rPr>
          <w:rFonts w:ascii="Verdana" w:eastAsia="Times New Roman" w:hAnsi="Verdana" w:cs="Times New Roman"/>
          <w:color w:val="222222"/>
          <w:sz w:val="18"/>
          <w:szCs w:val="18"/>
        </w:rPr>
        <w:t>1. With what words does Thomas begin his question? </w:t>
      </w:r>
      <w:r w:rsidRPr="004F18C7">
        <w:rPr>
          <w:rFonts w:ascii="Verdana" w:eastAsia="Times New Roman" w:hAnsi="Verdana" w:cs="Times New Roman"/>
          <w:i/>
          <w:iCs/>
          <w:color w:val="222222"/>
          <w:sz w:val="18"/>
          <w:szCs w:val="18"/>
        </w:rPr>
        <w:t>(“Unless I…”)</w:t>
      </w:r>
      <w:r w:rsidRPr="004F18C7">
        <w:rPr>
          <w:rFonts w:ascii="Verdana" w:eastAsia="Times New Roman" w:hAnsi="Verdana" w:cs="Times New Roman"/>
          <w:i/>
          <w:iCs/>
          <w:color w:val="222222"/>
          <w:sz w:val="18"/>
          <w:szCs w:val="18"/>
        </w:rPr>
        <w:br/>
      </w:r>
      <w:r w:rsidRPr="004F18C7">
        <w:rPr>
          <w:rFonts w:ascii="Verdana" w:eastAsia="Times New Roman" w:hAnsi="Verdana" w:cs="Times New Roman"/>
          <w:color w:val="222222"/>
          <w:sz w:val="18"/>
          <w:szCs w:val="18"/>
        </w:rPr>
        <w:t>2. Why do you think Thomas needed to see Jesus with his own eyes?</w:t>
      </w:r>
      <w:r w:rsidRPr="004F18C7">
        <w:rPr>
          <w:rFonts w:ascii="Verdana" w:eastAsia="Times New Roman" w:hAnsi="Verdana" w:cs="Times New Roman"/>
          <w:color w:val="222222"/>
          <w:sz w:val="18"/>
          <w:szCs w:val="18"/>
        </w:rPr>
        <w:br/>
        <w:t>3. It is interesting to notice what Thomas wants to see in particular. What does he want to see? </w:t>
      </w:r>
      <w:proofErr w:type="gramStart"/>
      <w:r w:rsidRPr="004F18C7">
        <w:rPr>
          <w:rFonts w:ascii="Verdana" w:eastAsia="Times New Roman" w:hAnsi="Verdana" w:cs="Times New Roman"/>
          <w:i/>
          <w:iCs/>
          <w:color w:val="222222"/>
          <w:sz w:val="18"/>
          <w:szCs w:val="18"/>
        </w:rPr>
        <w:t>(The wounds.)</w:t>
      </w:r>
      <w:proofErr w:type="gramEnd"/>
      <w:r w:rsidRPr="004F18C7">
        <w:rPr>
          <w:rFonts w:ascii="Verdana" w:eastAsia="Times New Roman" w:hAnsi="Verdana" w:cs="Times New Roman"/>
          <w:i/>
          <w:iCs/>
          <w:color w:val="222222"/>
          <w:sz w:val="18"/>
          <w:szCs w:val="18"/>
        </w:rPr>
        <w:t> </w:t>
      </w:r>
      <w:r w:rsidRPr="004F18C7">
        <w:rPr>
          <w:rFonts w:ascii="Verdana" w:eastAsia="Times New Roman" w:hAnsi="Verdana" w:cs="Times New Roman"/>
          <w:i/>
          <w:iCs/>
          <w:color w:val="222222"/>
          <w:sz w:val="18"/>
          <w:szCs w:val="18"/>
        </w:rPr>
        <w:br/>
      </w:r>
      <w:r w:rsidRPr="004F18C7">
        <w:rPr>
          <w:rFonts w:ascii="Verdana" w:eastAsia="Times New Roman" w:hAnsi="Verdana" w:cs="Times New Roman"/>
          <w:color w:val="222222"/>
          <w:sz w:val="18"/>
          <w:szCs w:val="18"/>
        </w:rPr>
        <w:t>4. Why do you think Thomas wanted to see these things as proof?</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At its root, doubts are often a manifestation of self-centeredness. It is our unwillingness to take anyone else’s word for faith. While it is good for us to be resistant in what we simply believe, our skepticism can go too far. Thomas somewhat selfishly demands some proof here. However, Jesus' response says something, too.</w:t>
      </w:r>
      <w:r w:rsidRPr="004F18C7">
        <w:rPr>
          <w:rFonts w:ascii="Verdana" w:eastAsia="Times New Roman" w:hAnsi="Verdana" w:cs="Times New Roman"/>
          <w:color w:val="222222"/>
          <w:sz w:val="18"/>
          <w:szCs w:val="18"/>
        </w:rPr>
        <w:br/>
      </w:r>
      <w:r w:rsidRPr="004F18C7">
        <w:rPr>
          <w:rFonts w:ascii="Verdana" w:eastAsia="Times New Roman" w:hAnsi="Verdana" w:cs="Times New Roman"/>
          <w:color w:val="222222"/>
          <w:sz w:val="18"/>
          <w:szCs w:val="18"/>
        </w:rPr>
        <w:br/>
        <w:t>5. Does Jesus refuse to grant Thomas’s request? </w:t>
      </w:r>
      <w:r w:rsidRPr="004F18C7">
        <w:rPr>
          <w:rFonts w:ascii="Verdana" w:eastAsia="Times New Roman" w:hAnsi="Verdana" w:cs="Times New Roman"/>
          <w:i/>
          <w:iCs/>
          <w:color w:val="222222"/>
          <w:sz w:val="18"/>
          <w:szCs w:val="18"/>
        </w:rPr>
        <w:t>(No)</w:t>
      </w:r>
      <w:r w:rsidRPr="004F18C7">
        <w:rPr>
          <w:rFonts w:ascii="Verdana" w:eastAsia="Times New Roman" w:hAnsi="Verdana" w:cs="Times New Roman"/>
          <w:i/>
          <w:iCs/>
          <w:color w:val="222222"/>
          <w:sz w:val="18"/>
          <w:szCs w:val="18"/>
        </w:rPr>
        <w:br/>
      </w:r>
      <w:r w:rsidRPr="004F18C7">
        <w:rPr>
          <w:rFonts w:ascii="Verdana" w:eastAsia="Times New Roman" w:hAnsi="Verdana" w:cs="Times New Roman"/>
          <w:color w:val="222222"/>
          <w:sz w:val="18"/>
          <w:szCs w:val="18"/>
        </w:rPr>
        <w:t>6. Do we have any indication that, once Jesus was with him, Thomas actually felt the wounds of Christ?</w:t>
      </w:r>
      <w:r w:rsidRPr="004F18C7">
        <w:rPr>
          <w:rFonts w:ascii="Verdana" w:eastAsia="Times New Roman" w:hAnsi="Verdana" w:cs="Times New Roman"/>
          <w:color w:val="222222"/>
          <w:sz w:val="18"/>
          <w:szCs w:val="18"/>
        </w:rPr>
        <w:br/>
        <w:t>7. What was Thomas’ response to seeing Jesus? </w:t>
      </w:r>
      <w:proofErr w:type="gramStart"/>
      <w:r w:rsidRPr="004F18C7">
        <w:rPr>
          <w:rFonts w:ascii="Verdana" w:eastAsia="Times New Roman" w:hAnsi="Verdana" w:cs="Times New Roman"/>
          <w:i/>
          <w:iCs/>
          <w:color w:val="222222"/>
          <w:sz w:val="18"/>
          <w:szCs w:val="18"/>
        </w:rPr>
        <w:t>("My Lord and My God!")</w:t>
      </w:r>
      <w:proofErr w:type="gramEnd"/>
      <w:r w:rsidRPr="004F18C7">
        <w:rPr>
          <w:rFonts w:ascii="Verdana" w:eastAsia="Times New Roman" w:hAnsi="Verdana" w:cs="Times New Roman"/>
          <w:i/>
          <w:iCs/>
          <w:color w:val="222222"/>
          <w:sz w:val="18"/>
          <w:szCs w:val="18"/>
        </w:rPr>
        <w:br/>
      </w:r>
      <w:r w:rsidRPr="004F18C7">
        <w:rPr>
          <w:rFonts w:ascii="Verdana" w:eastAsia="Times New Roman" w:hAnsi="Verdana" w:cs="Times New Roman"/>
          <w:color w:val="222222"/>
          <w:sz w:val="18"/>
          <w:szCs w:val="18"/>
        </w:rPr>
        <w:t>8. What do you think Jesus’ words in verse 29 mean?</w:t>
      </w:r>
    </w:p>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br/>
        <w:t>MAKING IT REAL (10 minutes)</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b/>
          <w:bCs/>
          <w:color w:val="222222"/>
          <w:sz w:val="18"/>
          <w:szCs w:val="18"/>
        </w:rPr>
        <w:t>General Discussion</w:t>
      </w:r>
      <w:proofErr w:type="gramStart"/>
      <w:r w:rsidRPr="004F18C7">
        <w:rPr>
          <w:rFonts w:ascii="Verdana" w:eastAsia="Times New Roman" w:hAnsi="Verdana" w:cs="Times New Roman"/>
          <w:b/>
          <w:bCs/>
          <w:color w:val="222222"/>
          <w:sz w:val="18"/>
          <w:szCs w:val="18"/>
        </w:rPr>
        <w:t>:</w:t>
      </w:r>
      <w:proofErr w:type="gramEnd"/>
      <w:r w:rsidRPr="004F18C7">
        <w:rPr>
          <w:rFonts w:ascii="Verdana" w:eastAsia="Times New Roman" w:hAnsi="Verdana" w:cs="Times New Roman"/>
          <w:b/>
          <w:bCs/>
          <w:color w:val="222222"/>
          <w:sz w:val="18"/>
          <w:szCs w:val="18"/>
        </w:rPr>
        <w:br/>
      </w:r>
      <w:r w:rsidRPr="004F18C7">
        <w:rPr>
          <w:rFonts w:ascii="Verdana" w:eastAsia="Times New Roman" w:hAnsi="Verdana" w:cs="Times New Roman"/>
          <w:color w:val="222222"/>
          <w:sz w:val="18"/>
          <w:szCs w:val="18"/>
        </w:rPr>
        <w:t>• Is Thomas’s doubt of Christ something you would consider “normal”?</w:t>
      </w:r>
      <w:r w:rsidRPr="004F18C7">
        <w:rPr>
          <w:rFonts w:ascii="Verdana" w:eastAsia="Times New Roman" w:hAnsi="Verdana" w:cs="Times New Roman"/>
          <w:color w:val="222222"/>
          <w:sz w:val="18"/>
          <w:szCs w:val="18"/>
        </w:rPr>
        <w:br/>
        <w:t>• Have you ever doubted God? Why?</w:t>
      </w:r>
      <w:r w:rsidRPr="004F18C7">
        <w:rPr>
          <w:rFonts w:ascii="Verdana" w:eastAsia="Times New Roman" w:hAnsi="Verdana" w:cs="Times New Roman"/>
          <w:color w:val="222222"/>
          <w:sz w:val="18"/>
          <w:szCs w:val="18"/>
        </w:rPr>
        <w:br/>
        <w:t>• What are some situations that would cause someone to doubt God?</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Doubt may be normal, and it may not even be bad, but it does always lead us in one of two directions.</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b/>
          <w:bCs/>
          <w:color w:val="222222"/>
          <w:sz w:val="18"/>
          <w:szCs w:val="18"/>
        </w:rPr>
        <w:t>Doubt causes us to grow deeper.</w:t>
      </w:r>
      <w:r w:rsidRPr="004F18C7">
        <w:rPr>
          <w:rFonts w:ascii="Verdana" w:eastAsia="Times New Roman" w:hAnsi="Verdana" w:cs="Times New Roman"/>
          <w:b/>
          <w:bCs/>
          <w:color w:val="222222"/>
          <w:sz w:val="18"/>
          <w:szCs w:val="18"/>
        </w:rPr>
        <w:br/>
      </w:r>
      <w:r w:rsidRPr="004F18C7">
        <w:rPr>
          <w:rFonts w:ascii="Verdana" w:eastAsia="Times New Roman" w:hAnsi="Verdana" w:cs="Times New Roman"/>
          <w:color w:val="222222"/>
          <w:sz w:val="18"/>
          <w:szCs w:val="18"/>
        </w:rPr>
        <w:t xml:space="preserve">When this happens to a Christian, it is almost always GOOD. Because Christianity is the truth, we </w:t>
      </w:r>
      <w:r w:rsidRPr="004F18C7">
        <w:rPr>
          <w:rFonts w:ascii="Verdana" w:eastAsia="Times New Roman" w:hAnsi="Verdana" w:cs="Times New Roman"/>
          <w:color w:val="222222"/>
          <w:sz w:val="18"/>
          <w:szCs w:val="18"/>
        </w:rPr>
        <w:lastRenderedPageBreak/>
        <w:t>usually find some peace and assurance through our journey for answers. Doubt by itself is not harmful, as long as we are using it to think about our faith becoming deeper as a result. </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b/>
          <w:bCs/>
          <w:color w:val="222222"/>
          <w:sz w:val="18"/>
          <w:szCs w:val="18"/>
        </w:rPr>
        <w:t>Doubt causes us to struggle in our faith. </w:t>
      </w:r>
      <w:r w:rsidRPr="004F18C7">
        <w:rPr>
          <w:rFonts w:ascii="Verdana" w:eastAsia="Times New Roman" w:hAnsi="Verdana" w:cs="Times New Roman"/>
          <w:b/>
          <w:bCs/>
          <w:color w:val="222222"/>
          <w:sz w:val="18"/>
          <w:szCs w:val="18"/>
        </w:rPr>
        <w:br/>
      </w:r>
      <w:r w:rsidRPr="004F18C7">
        <w:rPr>
          <w:rFonts w:ascii="Verdana" w:eastAsia="Times New Roman" w:hAnsi="Verdana" w:cs="Times New Roman"/>
          <w:color w:val="222222"/>
          <w:sz w:val="18"/>
          <w:szCs w:val="18"/>
        </w:rPr>
        <w:t>When doubt grows to a level where we are really struggling with our faith, it is no longer challenging us to deepen our faith.  Instead, we now have a difficult time believing what we knew to be true. Our doubts have built up walls to block our understanding of truth. </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 xml:space="preserve">While our doubts can help us grow deeper because they push us to study, pray, and meditate on aspects of God and our salvation in Christ, they CAN be a stumbling block to us. While the immediate answer to our doubts should not be “just </w:t>
      </w:r>
      <w:proofErr w:type="gramStart"/>
      <w:r w:rsidRPr="004F18C7">
        <w:rPr>
          <w:rFonts w:ascii="Verdana" w:eastAsia="Times New Roman" w:hAnsi="Verdana" w:cs="Times New Roman"/>
          <w:color w:val="222222"/>
          <w:sz w:val="18"/>
          <w:szCs w:val="18"/>
        </w:rPr>
        <w:t>have faith</w:t>
      </w:r>
      <w:proofErr w:type="gramEnd"/>
      <w:r w:rsidRPr="004F18C7">
        <w:rPr>
          <w:rFonts w:ascii="Verdana" w:eastAsia="Times New Roman" w:hAnsi="Verdana" w:cs="Times New Roman"/>
          <w:color w:val="222222"/>
          <w:sz w:val="18"/>
          <w:szCs w:val="18"/>
        </w:rPr>
        <w:t>,” at some point our faith in Christ must hold true. Some things we can never fully understand. Remember the words of verse 29.</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br/>
      </w:r>
      <w:r w:rsidRPr="004F18C7">
        <w:rPr>
          <w:rFonts w:ascii="Verdana" w:eastAsia="Times New Roman" w:hAnsi="Verdana" w:cs="Times New Roman"/>
          <w:b/>
          <w:bCs/>
          <w:color w:val="222222"/>
          <w:sz w:val="18"/>
          <w:szCs w:val="18"/>
        </w:rPr>
        <w:t>Read John 20:29</w:t>
      </w:r>
      <w:r w:rsidRPr="004F18C7">
        <w:rPr>
          <w:rFonts w:ascii="Verdana" w:eastAsia="Times New Roman" w:hAnsi="Verdana" w:cs="Times New Roman"/>
          <w:color w:val="222222"/>
          <w:sz w:val="18"/>
          <w:szCs w:val="18"/>
        </w:rPr>
        <w:t> (again)</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 xml:space="preserve">While I am constantly saying to God, “Lord, I do NOT understand this," I also say to Him, “I will trust in </w:t>
      </w:r>
      <w:proofErr w:type="gramStart"/>
      <w:r w:rsidRPr="004F18C7">
        <w:rPr>
          <w:rFonts w:ascii="Verdana" w:eastAsia="Times New Roman" w:hAnsi="Verdana" w:cs="Times New Roman"/>
          <w:color w:val="222222"/>
          <w:sz w:val="18"/>
          <w:szCs w:val="18"/>
        </w:rPr>
        <w:t>You</w:t>
      </w:r>
      <w:proofErr w:type="gramEnd"/>
      <w:r w:rsidRPr="004F18C7">
        <w:rPr>
          <w:rFonts w:ascii="Verdana" w:eastAsia="Times New Roman" w:hAnsi="Verdana" w:cs="Times New Roman"/>
          <w:color w:val="222222"/>
          <w:sz w:val="18"/>
          <w:szCs w:val="18"/>
        </w:rPr>
        <w:t xml:space="preserve"> through all things.” Proverbs 3:5 says, “Trust in the Lord with all of your heart and lean not on your own understanding.”</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That’s something we should all remember, even in the midst of doubt.</w:t>
      </w:r>
    </w:p>
    <w:p w:rsidR="004F18C7" w:rsidRPr="004F18C7" w:rsidRDefault="004F18C7" w:rsidP="004F18C7">
      <w:pPr>
        <w:shd w:val="clear" w:color="auto" w:fill="FFFFFF"/>
        <w:spacing w:line="240" w:lineRule="auto"/>
        <w:ind w:firstLine="0"/>
        <w:outlineLvl w:val="1"/>
        <w:rPr>
          <w:rFonts w:ascii="Georgia" w:eastAsia="Times New Roman" w:hAnsi="Georgia" w:cs="Times New Roman"/>
          <w:color w:val="7F1517"/>
          <w:sz w:val="27"/>
          <w:szCs w:val="27"/>
        </w:rPr>
      </w:pPr>
      <w:r w:rsidRPr="004F18C7">
        <w:rPr>
          <w:rFonts w:ascii="Georgia" w:eastAsia="Times New Roman" w:hAnsi="Georgia" w:cs="Times New Roman"/>
          <w:color w:val="7F1517"/>
          <w:sz w:val="27"/>
          <w:szCs w:val="27"/>
        </w:rPr>
        <w:br/>
        <w:t>CLOSING PRAYER (2 minutes)</w:t>
      </w:r>
    </w:p>
    <w:p w:rsidR="004F18C7" w:rsidRPr="004F18C7" w:rsidRDefault="004F18C7" w:rsidP="004F18C7">
      <w:pPr>
        <w:shd w:val="clear" w:color="auto" w:fill="FFFFFF"/>
        <w:spacing w:after="150" w:line="240" w:lineRule="atLeast"/>
        <w:ind w:firstLine="0"/>
        <w:rPr>
          <w:rFonts w:ascii="Verdana" w:eastAsia="Times New Roman" w:hAnsi="Verdana" w:cs="Times New Roman"/>
          <w:color w:val="222222"/>
          <w:sz w:val="18"/>
          <w:szCs w:val="18"/>
        </w:rPr>
      </w:pPr>
      <w:r w:rsidRPr="004F18C7">
        <w:rPr>
          <w:rFonts w:ascii="Verdana" w:eastAsia="Times New Roman" w:hAnsi="Verdana" w:cs="Times New Roman"/>
          <w:color w:val="222222"/>
          <w:sz w:val="18"/>
          <w:szCs w:val="18"/>
        </w:rPr>
        <w:t>Let the students get together in pairs, and pray for each other.</w:t>
      </w: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 </w:t>
      </w:r>
    </w:p>
    <w:p w:rsidR="00AE3A99" w:rsidRPr="00BE29B8" w:rsidRDefault="00AE3A99" w:rsidP="00BE29B8"/>
    <w:sectPr w:rsidR="00AE3A99" w:rsidRPr="00BE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34/lesson/leaving-a-legacy.php" TargetMode="External"/><Relationship Id="rId3" Type="http://schemas.openxmlformats.org/officeDocument/2006/relationships/settings" Target="settings.xml"/><Relationship Id="rId7" Type="http://schemas.openxmlformats.org/officeDocument/2006/relationships/hyperlink" Target="http://www.teensundayschool.com/333/lesson/what-are-you-thinking.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31/lesson/love-in-your-obedience.php" TargetMode="External"/><Relationship Id="rId5" Type="http://schemas.openxmlformats.org/officeDocument/2006/relationships/hyperlink" Target="http://www.teensundayschool.com/330/lesson/i-will-tell-your-nam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2017-05-29T07:36:00Z</dcterms:created>
  <dcterms:modified xsi:type="dcterms:W3CDTF">2017-05-29T07:36:00Z</dcterms:modified>
</cp:coreProperties>
</file>